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40EB" w14:textId="131B41FF" w:rsidR="00970E73" w:rsidRPr="000B3875" w:rsidRDefault="000B3875" w:rsidP="00970E73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Style w:val="apple-converted-space"/>
          <w:rFonts w:ascii="Bodoni 72 Book" w:hAnsi="Bodoni 72 Book"/>
          <w:b/>
          <w:color w:val="000000"/>
          <w:sz w:val="32"/>
          <w:szCs w:val="32"/>
        </w:rPr>
      </w:pPr>
      <w:r>
        <w:rPr>
          <w:rStyle w:val="apple-converted-space"/>
          <w:rFonts w:ascii="Bodoni 72 Book" w:hAnsi="Bodoni 72 Book"/>
          <w:b/>
          <w:color w:val="000000"/>
          <w:sz w:val="32"/>
          <w:szCs w:val="32"/>
        </w:rPr>
        <w:t>RESEARCH PROJECT</w:t>
      </w:r>
      <w:r w:rsidR="004B0FE1">
        <w:rPr>
          <w:rStyle w:val="apple-converted-space"/>
          <w:rFonts w:ascii="Bodoni 72 Book" w:hAnsi="Bodoni 72 Book"/>
          <w:b/>
          <w:color w:val="000000"/>
          <w:sz w:val="32"/>
          <w:szCs w:val="32"/>
        </w:rPr>
        <w:t>: Outline</w:t>
      </w:r>
    </w:p>
    <w:p w14:paraId="1ECB5183" w14:textId="77777777" w:rsidR="00970E73" w:rsidRDefault="00970E73" w:rsidP="00970E73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World Literature</w:t>
      </w:r>
    </w:p>
    <w:p w14:paraId="7902D5C5" w14:textId="77777777" w:rsidR="00970E73" w:rsidRDefault="00970E73" w:rsidP="00970E73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</w:p>
    <w:p w14:paraId="53DDDFD7" w14:textId="075BFA90" w:rsidR="0031040B" w:rsidRDefault="0031040B" w:rsidP="009D3FE1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b/>
          <w:color w:val="000000"/>
        </w:rPr>
        <w:t xml:space="preserve">Title Page (on its own page): </w:t>
      </w:r>
      <w:r>
        <w:rPr>
          <w:rStyle w:val="apple-converted-space"/>
          <w:color w:val="000000"/>
        </w:rPr>
        <w:t>Running Head, Title, Name, School</w:t>
      </w:r>
    </w:p>
    <w:p w14:paraId="252B952B" w14:textId="77777777" w:rsidR="009D3FE1" w:rsidRDefault="009D3FE1" w:rsidP="009D3FE1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</w:p>
    <w:p w14:paraId="01E12AC1" w14:textId="46215800" w:rsidR="0031040B" w:rsidRDefault="0031040B" w:rsidP="009D3FE1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b/>
          <w:color w:val="000000"/>
        </w:rPr>
        <w:t xml:space="preserve">Abstract (on its own page): </w:t>
      </w:r>
      <w:r>
        <w:rPr>
          <w:rStyle w:val="apple-converted-space"/>
          <w:color w:val="000000"/>
        </w:rPr>
        <w:t>Summary of your paper in 100-150 words</w:t>
      </w:r>
      <w:r w:rsidR="00840917">
        <w:rPr>
          <w:rStyle w:val="apple-converted-space"/>
          <w:color w:val="000000"/>
        </w:rPr>
        <w:t xml:space="preserve"> followed by four to five key words</w:t>
      </w:r>
      <w:r w:rsidR="0070381D">
        <w:rPr>
          <w:rStyle w:val="apple-converted-space"/>
          <w:color w:val="000000"/>
        </w:rPr>
        <w:t>; last section you should write</w:t>
      </w:r>
      <w:r w:rsidR="00840917">
        <w:rPr>
          <w:rStyle w:val="apple-converted-space"/>
          <w:color w:val="000000"/>
        </w:rPr>
        <w:t xml:space="preserve"> </w:t>
      </w:r>
    </w:p>
    <w:p w14:paraId="2EBC2D0B" w14:textId="0418D3E5" w:rsidR="009D3FE1" w:rsidRDefault="009D3FE1" w:rsidP="009D3FE1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</w:p>
    <w:p w14:paraId="4785A3F3" w14:textId="26233861" w:rsidR="009D3FE1" w:rsidRPr="009D3FE1" w:rsidRDefault="009D3FE1" w:rsidP="009D3FE1">
      <w:pPr>
        <w:pStyle w:val="NormalWeb"/>
        <w:spacing w:before="0" w:beforeAutospacing="0" w:after="0" w:afterAutospacing="0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 xml:space="preserve">The “Paper” </w:t>
      </w:r>
    </w:p>
    <w:p w14:paraId="52E8332D" w14:textId="77777777" w:rsidR="009D3FE1" w:rsidRDefault="009D3FE1" w:rsidP="009D3FE1">
      <w:pPr>
        <w:pStyle w:val="NormalWeb"/>
        <w:spacing w:before="0" w:beforeAutospacing="0" w:after="0" w:afterAutospacing="0"/>
        <w:rPr>
          <w:rStyle w:val="apple-converted-space"/>
          <w:b/>
          <w:color w:val="000000"/>
        </w:rPr>
      </w:pPr>
    </w:p>
    <w:p w14:paraId="4D3CB4D5" w14:textId="31D475A1" w:rsidR="009D3FE1" w:rsidRDefault="0031040B" w:rsidP="009D3FE1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Introduction</w:t>
      </w:r>
    </w:p>
    <w:p w14:paraId="3631D3F4" w14:textId="36D7C364" w:rsidR="0031040B" w:rsidRDefault="0031040B" w:rsidP="009D3FE1">
      <w:pPr>
        <w:pStyle w:val="NormalWeb"/>
        <w:spacing w:before="0" w:beforeAutospacing="0" w:after="0" w:afterAutospacing="0"/>
        <w:ind w:left="720"/>
        <w:rPr>
          <w:rStyle w:val="apple-converted-space"/>
          <w:b/>
          <w:i/>
          <w:color w:val="000000"/>
        </w:rPr>
      </w:pPr>
      <w:r>
        <w:rPr>
          <w:rStyle w:val="apple-converted-space"/>
          <w:color w:val="000000"/>
        </w:rPr>
        <w:t xml:space="preserve">In this section you will </w:t>
      </w:r>
      <w:r w:rsidR="00420817">
        <w:rPr>
          <w:rStyle w:val="apple-converted-space"/>
          <w:color w:val="000000"/>
        </w:rPr>
        <w:t>introduce your topic by way of providing some background information and the relevance or significance of your topic</w:t>
      </w:r>
      <w:r w:rsidR="009D3FE1">
        <w:rPr>
          <w:rStyle w:val="apple-converted-space"/>
          <w:color w:val="000000"/>
        </w:rPr>
        <w:t xml:space="preserve">.  You may want to revisit your proposal.  Also, it is often easier to write your introduction once you have </w:t>
      </w:r>
      <w:r w:rsidR="0070381D">
        <w:rPr>
          <w:rStyle w:val="apple-converted-space"/>
          <w:color w:val="000000"/>
        </w:rPr>
        <w:t>the Literature Review (see below)</w:t>
      </w:r>
      <w:r w:rsidR="00420817">
        <w:rPr>
          <w:rStyle w:val="apple-converted-space"/>
          <w:color w:val="000000"/>
        </w:rPr>
        <w:t xml:space="preserve">.  </w:t>
      </w:r>
      <w:r w:rsidR="009D3FE1">
        <w:rPr>
          <w:rStyle w:val="apple-converted-space"/>
          <w:b/>
          <w:i/>
          <w:color w:val="000000"/>
        </w:rPr>
        <w:t>Be sure to c</w:t>
      </w:r>
      <w:r w:rsidR="00420817" w:rsidRPr="000B3875">
        <w:rPr>
          <w:rStyle w:val="apple-converted-space"/>
          <w:b/>
          <w:i/>
          <w:color w:val="000000"/>
        </w:rPr>
        <w:t>onclude this section by sharing your research question</w:t>
      </w:r>
      <w:r w:rsidR="0070381D">
        <w:rPr>
          <w:rStyle w:val="apple-converted-space"/>
          <w:b/>
          <w:color w:val="000000"/>
        </w:rPr>
        <w:t xml:space="preserve">.  </w:t>
      </w:r>
      <w:r w:rsidR="0070381D">
        <w:rPr>
          <w:rStyle w:val="apple-converted-space"/>
          <w:b/>
          <w:i/>
          <w:color w:val="000000"/>
        </w:rPr>
        <w:t xml:space="preserve">For now, write your research question below.  </w:t>
      </w:r>
    </w:p>
    <w:p w14:paraId="531AF135" w14:textId="4BA46E6C" w:rsidR="0070381D" w:rsidRDefault="0070381D" w:rsidP="009D3FE1">
      <w:pPr>
        <w:pStyle w:val="NormalWeb"/>
        <w:spacing w:before="0" w:beforeAutospacing="0" w:after="0" w:afterAutospacing="0"/>
        <w:ind w:left="720"/>
        <w:rPr>
          <w:rStyle w:val="apple-converted-space"/>
          <w:b/>
          <w:i/>
          <w:color w:val="000000"/>
        </w:rPr>
      </w:pPr>
    </w:p>
    <w:p w14:paraId="7E2CFBD9" w14:textId="7244B686" w:rsidR="0070381D" w:rsidRPr="0070381D" w:rsidRDefault="0070381D" w:rsidP="009D3FE1">
      <w:pPr>
        <w:pStyle w:val="NormalWeb"/>
        <w:spacing w:before="0" w:beforeAutospacing="0" w:after="0" w:afterAutospacing="0"/>
        <w:ind w:left="720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____________________________________________________________________________________</w:t>
      </w:r>
    </w:p>
    <w:p w14:paraId="199F4FF2" w14:textId="77777777" w:rsidR="0070381D" w:rsidRDefault="0070381D" w:rsidP="0070381D">
      <w:pPr>
        <w:pStyle w:val="NormalWeb"/>
        <w:spacing w:before="0" w:beforeAutospacing="0" w:after="0" w:afterAutospacing="0"/>
        <w:rPr>
          <w:rStyle w:val="apple-converted-space"/>
          <w:b/>
          <w:i/>
          <w:color w:val="000000"/>
        </w:rPr>
      </w:pPr>
    </w:p>
    <w:p w14:paraId="0FCAC91D" w14:textId="77777777" w:rsidR="0070381D" w:rsidRPr="0070381D" w:rsidRDefault="0070381D" w:rsidP="0070381D">
      <w:pPr>
        <w:pStyle w:val="NormalWeb"/>
        <w:spacing w:before="0" w:beforeAutospacing="0" w:after="0" w:afterAutospacing="0"/>
        <w:ind w:left="720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____________________________________________________________________________________</w:t>
      </w:r>
    </w:p>
    <w:p w14:paraId="318D9708" w14:textId="77777777" w:rsidR="009D3FE1" w:rsidRDefault="009D3FE1" w:rsidP="009D3FE1">
      <w:pPr>
        <w:pStyle w:val="NormalWeb"/>
        <w:spacing w:before="0" w:beforeAutospacing="0" w:after="0" w:afterAutospacing="0"/>
        <w:ind w:left="720"/>
        <w:rPr>
          <w:rStyle w:val="apple-converted-space"/>
          <w:b/>
          <w:color w:val="000000"/>
        </w:rPr>
      </w:pPr>
    </w:p>
    <w:p w14:paraId="1068A4D7" w14:textId="031CD7CF" w:rsidR="009D3FE1" w:rsidRPr="009D3FE1" w:rsidRDefault="00420817" w:rsidP="009D3FE1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b/>
          <w:color w:val="000000"/>
        </w:rPr>
        <w:t>Literature Review</w:t>
      </w:r>
    </w:p>
    <w:p w14:paraId="309D0711" w14:textId="17A597B2" w:rsidR="00420817" w:rsidRDefault="00420817" w:rsidP="009D3FE1">
      <w:pPr>
        <w:pStyle w:val="NormalWeb"/>
        <w:spacing w:before="0" w:beforeAutospacing="0" w:after="0" w:afterAutospacing="0"/>
        <w:ind w:left="72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In this section (which should be several paragraphs), you will objectively synthesize the sources you consulted.  </w:t>
      </w:r>
      <w:r w:rsidR="0070381D">
        <w:rPr>
          <w:rStyle w:val="apple-converted-space"/>
          <w:color w:val="000000"/>
        </w:rPr>
        <w:t xml:space="preserve">You may want to refer back to the synthesis activity as you outline this section.  </w:t>
      </w:r>
      <w:r w:rsidR="002F2D5E">
        <w:rPr>
          <w:rStyle w:val="apple-converted-space"/>
          <w:color w:val="000000"/>
        </w:rPr>
        <w:t>Also, I suggest review the section “Of Note” at the</w:t>
      </w:r>
      <w:bookmarkStart w:id="0" w:name="_GoBack"/>
      <w:bookmarkEnd w:id="0"/>
      <w:r w:rsidR="002F2D5E">
        <w:rPr>
          <w:rStyle w:val="apple-converted-space"/>
          <w:color w:val="000000"/>
        </w:rPr>
        <w:t xml:space="preserve"> end of this handout.  </w:t>
      </w:r>
    </w:p>
    <w:p w14:paraId="0B1BACAA" w14:textId="73722119" w:rsidR="0070381D" w:rsidRDefault="0070381D" w:rsidP="0070381D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</w:r>
    </w:p>
    <w:p w14:paraId="7C6CB5E9" w14:textId="13BCB201" w:rsidR="0070381D" w:rsidRPr="0070381D" w:rsidRDefault="0070381D" w:rsidP="0070381D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 xml:space="preserve">Sub-Topic 1: </w:t>
      </w:r>
      <w:r>
        <w:rPr>
          <w:rStyle w:val="apple-converted-space"/>
          <w:color w:val="000000"/>
        </w:rPr>
        <w:t>_______________________________________________________________</w:t>
      </w:r>
    </w:p>
    <w:p w14:paraId="49058530" w14:textId="73D35E72" w:rsidR="0070381D" w:rsidRDefault="0070381D" w:rsidP="0070381D">
      <w:pPr>
        <w:pStyle w:val="NormalWeb"/>
        <w:spacing w:before="0" w:beforeAutospacing="0" w:after="0" w:afterAutospacing="0"/>
        <w:ind w:left="1800"/>
        <w:rPr>
          <w:rStyle w:val="apple-converted-space"/>
          <w:b/>
          <w:color w:val="000000"/>
        </w:rPr>
      </w:pPr>
    </w:p>
    <w:p w14:paraId="0EDB3DB8" w14:textId="2D059810" w:rsidR="0070381D" w:rsidRDefault="0070381D" w:rsidP="0070381D">
      <w:pPr>
        <w:pStyle w:val="NormalWeb"/>
        <w:spacing w:before="0" w:beforeAutospacing="0" w:after="0" w:afterAutospacing="0"/>
        <w:ind w:left="1800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Supporting Details &amp; Source(s)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645"/>
        <w:gridCol w:w="1345"/>
      </w:tblGrid>
      <w:tr w:rsidR="0070381D" w14:paraId="33C5DA94" w14:textId="77777777" w:rsidTr="0070381D">
        <w:tc>
          <w:tcPr>
            <w:tcW w:w="7645" w:type="dxa"/>
          </w:tcPr>
          <w:p w14:paraId="3967A987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0E203E20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13E8F236" w14:textId="58DF6B32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6AA0BED5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23122D43" w14:textId="77777777" w:rsidTr="0070381D">
        <w:tc>
          <w:tcPr>
            <w:tcW w:w="7645" w:type="dxa"/>
          </w:tcPr>
          <w:p w14:paraId="309BC546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0D128992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485F3A81" w14:textId="1B34710B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08543F6F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623F8A6A" w14:textId="77777777" w:rsidTr="0070381D">
        <w:tc>
          <w:tcPr>
            <w:tcW w:w="7645" w:type="dxa"/>
          </w:tcPr>
          <w:p w14:paraId="3F95FBB2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4398FA37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59DDA97A" w14:textId="5EC3E6F8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27BB9493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27F4F7E3" w14:textId="77777777" w:rsidTr="0070381D">
        <w:tc>
          <w:tcPr>
            <w:tcW w:w="7645" w:type="dxa"/>
          </w:tcPr>
          <w:p w14:paraId="6EC4C50C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565361C1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28B9B91F" w14:textId="57DA0DAA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77FFB5F9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1BDEE83D" w14:textId="77777777" w:rsidTr="0070381D">
        <w:tc>
          <w:tcPr>
            <w:tcW w:w="7645" w:type="dxa"/>
          </w:tcPr>
          <w:p w14:paraId="3DA346DC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6F0BAC29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7CD931AA" w14:textId="3BE22E01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33534084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10DDD971" w14:textId="77777777" w:rsidTr="0070381D">
        <w:tc>
          <w:tcPr>
            <w:tcW w:w="7645" w:type="dxa"/>
          </w:tcPr>
          <w:p w14:paraId="10E1E5FA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528DB22D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68C41D44" w14:textId="454065C9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46A3B183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35509E9B" w14:textId="77777777" w:rsidTr="0070381D">
        <w:tc>
          <w:tcPr>
            <w:tcW w:w="7645" w:type="dxa"/>
          </w:tcPr>
          <w:p w14:paraId="1522407A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2E90E144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366D33C7" w14:textId="5E10336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16682B44" w14:textId="77777777" w:rsidR="0070381D" w:rsidRDefault="0070381D" w:rsidP="0070381D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</w:tbl>
    <w:p w14:paraId="082F71FA" w14:textId="53E6D2D1" w:rsidR="0070381D" w:rsidRDefault="0070381D" w:rsidP="0070381D">
      <w:pPr>
        <w:pStyle w:val="NormalWeb"/>
        <w:spacing w:before="0" w:beforeAutospacing="0" w:after="0" w:afterAutospacing="0"/>
        <w:rPr>
          <w:rStyle w:val="apple-converted-space"/>
          <w:b/>
          <w:color w:val="000000"/>
        </w:rPr>
      </w:pPr>
    </w:p>
    <w:p w14:paraId="59327790" w14:textId="0021AEC6" w:rsidR="0070381D" w:rsidRDefault="0070381D" w:rsidP="0070381D">
      <w:pPr>
        <w:pStyle w:val="NormalWeb"/>
        <w:spacing w:before="0" w:beforeAutospacing="0" w:after="0" w:afterAutospacing="0"/>
        <w:rPr>
          <w:rStyle w:val="apple-converted-space"/>
          <w:b/>
          <w:color w:val="000000"/>
        </w:rPr>
      </w:pPr>
    </w:p>
    <w:p w14:paraId="273AA524" w14:textId="0FDE2D4D" w:rsidR="0070381D" w:rsidRDefault="0070381D" w:rsidP="0070381D">
      <w:pPr>
        <w:pStyle w:val="NormalWeb"/>
        <w:spacing w:before="0" w:beforeAutospacing="0" w:after="0" w:afterAutospacing="0"/>
        <w:rPr>
          <w:rStyle w:val="apple-converted-space"/>
          <w:b/>
          <w:color w:val="000000"/>
        </w:rPr>
      </w:pPr>
    </w:p>
    <w:p w14:paraId="2F1B86D3" w14:textId="2DD88BE5" w:rsidR="0070381D" w:rsidRPr="0070381D" w:rsidRDefault="0070381D" w:rsidP="0070381D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 xml:space="preserve">Sub-Topic 2: </w:t>
      </w:r>
      <w:r>
        <w:rPr>
          <w:rStyle w:val="apple-converted-space"/>
          <w:color w:val="000000"/>
        </w:rPr>
        <w:t>_______________________________________________________________</w:t>
      </w:r>
    </w:p>
    <w:p w14:paraId="677B925A" w14:textId="0AAA6F73" w:rsidR="0070381D" w:rsidRDefault="0070381D" w:rsidP="0070381D">
      <w:pPr>
        <w:pStyle w:val="NormalWeb"/>
        <w:spacing w:before="0" w:beforeAutospacing="0" w:after="0" w:afterAutospacing="0"/>
        <w:ind w:left="1800"/>
        <w:rPr>
          <w:rStyle w:val="apple-converted-space"/>
          <w:b/>
          <w:color w:val="000000"/>
        </w:rPr>
      </w:pPr>
    </w:p>
    <w:p w14:paraId="0702B289" w14:textId="77777777" w:rsidR="0070381D" w:rsidRDefault="0070381D" w:rsidP="0070381D">
      <w:pPr>
        <w:pStyle w:val="NormalWeb"/>
        <w:spacing w:before="0" w:beforeAutospacing="0" w:after="0" w:afterAutospacing="0"/>
        <w:ind w:left="1800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Supporting Details &amp; Source(s)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645"/>
        <w:gridCol w:w="1345"/>
      </w:tblGrid>
      <w:tr w:rsidR="0070381D" w14:paraId="04052660" w14:textId="77777777" w:rsidTr="00E2361C">
        <w:tc>
          <w:tcPr>
            <w:tcW w:w="7645" w:type="dxa"/>
          </w:tcPr>
          <w:p w14:paraId="0D87F68F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340A75AF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10519B16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25B74CAC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24E12E42" w14:textId="77777777" w:rsidTr="00E2361C">
        <w:tc>
          <w:tcPr>
            <w:tcW w:w="7645" w:type="dxa"/>
          </w:tcPr>
          <w:p w14:paraId="549DD3B7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45CFFF14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577975CF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69A97457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31D55CF9" w14:textId="77777777" w:rsidTr="00E2361C">
        <w:tc>
          <w:tcPr>
            <w:tcW w:w="7645" w:type="dxa"/>
          </w:tcPr>
          <w:p w14:paraId="6DB86F18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578AD2BE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03C3B9F0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06C0E9C8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1DA654C7" w14:textId="77777777" w:rsidTr="00E2361C">
        <w:tc>
          <w:tcPr>
            <w:tcW w:w="7645" w:type="dxa"/>
          </w:tcPr>
          <w:p w14:paraId="615C8297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350AB54B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76D9E14C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1FA525C2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3D6C09A9" w14:textId="77777777" w:rsidTr="00E2361C">
        <w:tc>
          <w:tcPr>
            <w:tcW w:w="7645" w:type="dxa"/>
          </w:tcPr>
          <w:p w14:paraId="110F0CD8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096C76F1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211B9F12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3BB22CC3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53E68DDE" w14:textId="77777777" w:rsidTr="00E2361C">
        <w:tc>
          <w:tcPr>
            <w:tcW w:w="7645" w:type="dxa"/>
          </w:tcPr>
          <w:p w14:paraId="1DFBF65E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08B784D3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0CC5FAEC" w14:textId="6627320A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2237DB58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603C3C57" w14:textId="77777777" w:rsidTr="00E2361C">
        <w:tc>
          <w:tcPr>
            <w:tcW w:w="7645" w:type="dxa"/>
          </w:tcPr>
          <w:p w14:paraId="172A75F3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1D30D652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2491F89D" w14:textId="52FBB3E2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0EFB7821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</w:tbl>
    <w:p w14:paraId="74BB638B" w14:textId="77777777" w:rsidR="0070381D" w:rsidRDefault="0070381D" w:rsidP="0070381D">
      <w:pPr>
        <w:pStyle w:val="NormalWeb"/>
        <w:spacing w:before="0" w:beforeAutospacing="0" w:after="0" w:afterAutospacing="0"/>
        <w:rPr>
          <w:rStyle w:val="apple-converted-space"/>
          <w:b/>
          <w:color w:val="000000"/>
        </w:rPr>
      </w:pPr>
    </w:p>
    <w:p w14:paraId="6E591678" w14:textId="4EB272FC" w:rsidR="0070381D" w:rsidRPr="0070381D" w:rsidRDefault="0070381D" w:rsidP="0070381D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 xml:space="preserve">Sub-Topic 3: </w:t>
      </w:r>
      <w:r>
        <w:rPr>
          <w:rStyle w:val="apple-converted-space"/>
          <w:color w:val="000000"/>
        </w:rPr>
        <w:t>_______________________________________________________________</w:t>
      </w:r>
    </w:p>
    <w:p w14:paraId="2A89826A" w14:textId="77777777" w:rsidR="0070381D" w:rsidRPr="0070381D" w:rsidRDefault="0070381D" w:rsidP="0070381D">
      <w:pPr>
        <w:pStyle w:val="NormalWeb"/>
        <w:spacing w:before="0" w:beforeAutospacing="0" w:after="0" w:afterAutospacing="0"/>
        <w:ind w:left="1440"/>
        <w:rPr>
          <w:rStyle w:val="apple-converted-space"/>
          <w:b/>
          <w:color w:val="000000"/>
        </w:rPr>
      </w:pPr>
    </w:p>
    <w:p w14:paraId="676AA3B7" w14:textId="77777777" w:rsidR="0070381D" w:rsidRDefault="0070381D" w:rsidP="0070381D">
      <w:pPr>
        <w:pStyle w:val="NormalWeb"/>
        <w:spacing w:before="0" w:beforeAutospacing="0" w:after="0" w:afterAutospacing="0"/>
        <w:ind w:left="1800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Supporting Details &amp; Source(s)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645"/>
        <w:gridCol w:w="1345"/>
      </w:tblGrid>
      <w:tr w:rsidR="0070381D" w14:paraId="4F159EAA" w14:textId="77777777" w:rsidTr="00E2361C">
        <w:tc>
          <w:tcPr>
            <w:tcW w:w="7645" w:type="dxa"/>
          </w:tcPr>
          <w:p w14:paraId="0117984C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013A55E8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35FE64E6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7B7192B2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569EDDBF" w14:textId="77777777" w:rsidTr="00E2361C">
        <w:tc>
          <w:tcPr>
            <w:tcW w:w="7645" w:type="dxa"/>
          </w:tcPr>
          <w:p w14:paraId="0B74BE19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18AD6C7F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50280C71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2B722FC2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3926B8E9" w14:textId="77777777" w:rsidTr="00E2361C">
        <w:tc>
          <w:tcPr>
            <w:tcW w:w="7645" w:type="dxa"/>
          </w:tcPr>
          <w:p w14:paraId="27ADD20A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525F8174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34F62558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62037184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35702375" w14:textId="77777777" w:rsidTr="00E2361C">
        <w:tc>
          <w:tcPr>
            <w:tcW w:w="7645" w:type="dxa"/>
          </w:tcPr>
          <w:p w14:paraId="1D9081F6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4BD68080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7F0C88EF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1EEE423F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27D422BE" w14:textId="77777777" w:rsidTr="00E2361C">
        <w:tc>
          <w:tcPr>
            <w:tcW w:w="7645" w:type="dxa"/>
          </w:tcPr>
          <w:p w14:paraId="2A0D1EAA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545E2D75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3C02C935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51EDB8B7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204DAA8D" w14:textId="77777777" w:rsidTr="00E2361C">
        <w:tc>
          <w:tcPr>
            <w:tcW w:w="7645" w:type="dxa"/>
          </w:tcPr>
          <w:p w14:paraId="104599D5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592B4CCE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6D2E5F2A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2705B06A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  <w:tr w:rsidR="0070381D" w14:paraId="43BD99A5" w14:textId="77777777" w:rsidTr="00E2361C">
        <w:tc>
          <w:tcPr>
            <w:tcW w:w="7645" w:type="dxa"/>
          </w:tcPr>
          <w:p w14:paraId="5E94A71B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07DBA661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  <w:p w14:paraId="108A9C7A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1345" w:type="dxa"/>
          </w:tcPr>
          <w:p w14:paraId="30A1A181" w14:textId="77777777" w:rsidR="0070381D" w:rsidRDefault="0070381D" w:rsidP="00E2361C">
            <w:pPr>
              <w:pStyle w:val="NormalWeb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</w:p>
        </w:tc>
      </w:tr>
    </w:tbl>
    <w:p w14:paraId="318AB540" w14:textId="315828B9" w:rsidR="0070381D" w:rsidRDefault="0070381D" w:rsidP="0070381D">
      <w:pPr>
        <w:pStyle w:val="NormalWeb"/>
        <w:spacing w:before="0" w:beforeAutospacing="0" w:after="0" w:afterAutospacing="0"/>
        <w:rPr>
          <w:rStyle w:val="apple-converted-space"/>
          <w:b/>
          <w:color w:val="000000"/>
        </w:rPr>
      </w:pPr>
    </w:p>
    <w:p w14:paraId="1E1F1E32" w14:textId="3923D736" w:rsidR="0070381D" w:rsidRPr="0070381D" w:rsidRDefault="0070381D" w:rsidP="0070381D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</w:p>
    <w:p w14:paraId="211F3B3F" w14:textId="24A30DA5" w:rsidR="009D3FE1" w:rsidRDefault="00DD4705" w:rsidP="009D3FE1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b/>
          <w:color w:val="000000"/>
        </w:rPr>
        <w:t>Discussion</w:t>
      </w:r>
      <w:r w:rsidR="00420817">
        <w:rPr>
          <w:rStyle w:val="apple-converted-space"/>
          <w:color w:val="000000"/>
        </w:rPr>
        <w:t xml:space="preserve"> </w:t>
      </w:r>
    </w:p>
    <w:p w14:paraId="0C71B097" w14:textId="7AD528C3" w:rsidR="009D3FE1" w:rsidRDefault="00420817" w:rsidP="009D3FE1">
      <w:pPr>
        <w:pStyle w:val="NormalWeb"/>
        <w:spacing w:before="0" w:beforeAutospacing="0" w:after="0" w:afterAutospacing="0"/>
        <w:ind w:left="72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In this section, you will discuss how you believe the conditions, outcomes, </w:t>
      </w:r>
      <w:r w:rsidR="00DD4705">
        <w:rPr>
          <w:rStyle w:val="apple-converted-space"/>
          <w:color w:val="000000"/>
        </w:rPr>
        <w:t xml:space="preserve">or </w:t>
      </w:r>
      <w:r>
        <w:rPr>
          <w:rStyle w:val="apple-converted-space"/>
          <w:color w:val="000000"/>
        </w:rPr>
        <w:t xml:space="preserve">state of your issue (as described in your literature review) impacts the relevant society and/or the world at large.  In addition, </w:t>
      </w:r>
      <w:r w:rsidR="00DD4705">
        <w:rPr>
          <w:rStyle w:val="apple-converted-space"/>
          <w:color w:val="000000"/>
        </w:rPr>
        <w:t xml:space="preserve">consider </w:t>
      </w:r>
      <w:r>
        <w:rPr>
          <w:rStyle w:val="apple-converted-space"/>
          <w:color w:val="000000"/>
        </w:rPr>
        <w:t xml:space="preserve">matters that </w:t>
      </w:r>
      <w:r w:rsidR="00DD4705">
        <w:rPr>
          <w:rStyle w:val="apple-converted-space"/>
          <w:color w:val="000000"/>
        </w:rPr>
        <w:t>the sources</w:t>
      </w:r>
      <w:r>
        <w:rPr>
          <w:rStyle w:val="apple-converted-space"/>
          <w:color w:val="000000"/>
        </w:rPr>
        <w:t xml:space="preserve"> you consulted did not address</w:t>
      </w:r>
      <w:r w:rsidR="002F2D5E">
        <w:rPr>
          <w:rStyle w:val="apple-converted-space"/>
          <w:color w:val="000000"/>
        </w:rPr>
        <w:t xml:space="preserve">.  </w:t>
      </w:r>
      <w:r w:rsidR="009D3FE1">
        <w:rPr>
          <w:rStyle w:val="apple-converted-space"/>
          <w:color w:val="000000"/>
        </w:rPr>
        <w:t>Questions to consider</w:t>
      </w:r>
      <w:r>
        <w:rPr>
          <w:rStyle w:val="apple-converted-space"/>
          <w:color w:val="000000"/>
        </w:rPr>
        <w:t xml:space="preserve">: </w:t>
      </w:r>
    </w:p>
    <w:p w14:paraId="3A049DC4" w14:textId="77777777" w:rsidR="009D3FE1" w:rsidRPr="009D3FE1" w:rsidRDefault="00420817" w:rsidP="009D3FE1">
      <w:pPr>
        <w:pStyle w:val="NormalWeb"/>
        <w:spacing w:before="0" w:beforeAutospacing="0" w:after="0" w:afterAutospacing="0"/>
        <w:ind w:left="1440"/>
        <w:rPr>
          <w:rStyle w:val="apple-converted-space"/>
          <w:i/>
          <w:color w:val="000000"/>
        </w:rPr>
      </w:pPr>
      <w:r w:rsidRPr="009D3FE1">
        <w:rPr>
          <w:rStyle w:val="apple-converted-space"/>
          <w:i/>
          <w:color w:val="000000"/>
        </w:rPr>
        <w:t xml:space="preserve">What else would </w:t>
      </w:r>
      <w:r w:rsidR="00DD4705" w:rsidRPr="009D3FE1">
        <w:rPr>
          <w:rStyle w:val="apple-converted-space"/>
          <w:i/>
          <w:color w:val="000000"/>
        </w:rPr>
        <w:t>you and/or</w:t>
      </w:r>
      <w:r w:rsidRPr="009D3FE1">
        <w:rPr>
          <w:rStyle w:val="apple-converted-space"/>
          <w:i/>
          <w:color w:val="000000"/>
        </w:rPr>
        <w:t xml:space="preserve"> like</w:t>
      </w:r>
      <w:r w:rsidR="00DD4705" w:rsidRPr="009D3FE1">
        <w:rPr>
          <w:rStyle w:val="apple-converted-space"/>
          <w:i/>
          <w:color w:val="000000"/>
        </w:rPr>
        <w:t xml:space="preserve"> or need</w:t>
      </w:r>
      <w:r w:rsidRPr="009D3FE1">
        <w:rPr>
          <w:rStyle w:val="apple-converted-space"/>
          <w:i/>
          <w:color w:val="000000"/>
        </w:rPr>
        <w:t xml:space="preserve"> to know?  </w:t>
      </w:r>
    </w:p>
    <w:p w14:paraId="0A0EE537" w14:textId="0090471C" w:rsidR="009D3FE1" w:rsidRDefault="00420817" w:rsidP="009D3FE1">
      <w:pPr>
        <w:pStyle w:val="NormalWeb"/>
        <w:spacing w:before="0" w:beforeAutospacing="0" w:after="0" w:afterAutospacing="0"/>
        <w:ind w:left="1440"/>
        <w:rPr>
          <w:rStyle w:val="apple-converted-space"/>
          <w:color w:val="000000"/>
        </w:rPr>
      </w:pPr>
      <w:r w:rsidRPr="009D3FE1">
        <w:rPr>
          <w:rStyle w:val="apple-converted-space"/>
          <w:i/>
          <w:color w:val="000000"/>
        </w:rPr>
        <w:t xml:space="preserve">What additional research should be conducted? </w:t>
      </w:r>
    </w:p>
    <w:p w14:paraId="4C489F6D" w14:textId="77777777" w:rsidR="009D3FE1" w:rsidRDefault="009D3FE1" w:rsidP="009D3FE1">
      <w:pPr>
        <w:pStyle w:val="NormalWeb"/>
        <w:spacing w:before="0" w:beforeAutospacing="0" w:after="0" w:afterAutospacing="0"/>
        <w:ind w:left="720"/>
        <w:rPr>
          <w:rStyle w:val="apple-converted-space"/>
          <w:b/>
          <w:color w:val="000000"/>
        </w:rPr>
      </w:pPr>
    </w:p>
    <w:p w14:paraId="1E46BC02" w14:textId="69BFEEE2" w:rsidR="009D3FE1" w:rsidRDefault="00420817" w:rsidP="009D3FE1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apple-converted-space"/>
          <w:b/>
          <w:color w:val="000000"/>
        </w:rPr>
      </w:pPr>
      <w:r w:rsidRPr="00DD4705">
        <w:rPr>
          <w:rStyle w:val="apple-converted-space"/>
          <w:b/>
          <w:color w:val="000000"/>
        </w:rPr>
        <w:t>Conclusion</w:t>
      </w:r>
    </w:p>
    <w:p w14:paraId="08E0EA2A" w14:textId="77777777" w:rsidR="009D3FE1" w:rsidRDefault="009D3FE1" w:rsidP="009D3FE1">
      <w:pPr>
        <w:pStyle w:val="NormalWeb"/>
        <w:spacing w:before="0" w:beforeAutospacing="0" w:after="0" w:afterAutospacing="0"/>
        <w:ind w:left="72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Your</w:t>
      </w:r>
      <w:r w:rsidR="00DD4705">
        <w:rPr>
          <w:rStyle w:val="apple-converted-space"/>
          <w:color w:val="000000"/>
        </w:rPr>
        <w:t xml:space="preserve"> conclusion</w:t>
      </w:r>
      <w:r w:rsidR="00420817" w:rsidRPr="00DD4705">
        <w:rPr>
          <w:rStyle w:val="apple-converted-space"/>
          <w:color w:val="000000"/>
        </w:rPr>
        <w:t xml:space="preserve"> should provide the highlights of your paper and</w:t>
      </w:r>
      <w:r w:rsidR="00DD4705">
        <w:rPr>
          <w:rStyle w:val="apple-converted-space"/>
          <w:color w:val="000000"/>
        </w:rPr>
        <w:t xml:space="preserve">, especially, </w:t>
      </w:r>
      <w:r w:rsidR="00420817" w:rsidRPr="00DD4705">
        <w:rPr>
          <w:rStyle w:val="apple-converted-space"/>
          <w:color w:val="000000"/>
        </w:rPr>
        <w:t xml:space="preserve">explain the “so what?” or universality of your research.  </w:t>
      </w:r>
      <w:r>
        <w:rPr>
          <w:rStyle w:val="apple-converted-space"/>
          <w:color w:val="000000"/>
        </w:rPr>
        <w:t xml:space="preserve">Questions to consider: </w:t>
      </w:r>
    </w:p>
    <w:p w14:paraId="2F2E3A0F" w14:textId="77777777" w:rsidR="009D3FE1" w:rsidRPr="009D3FE1" w:rsidRDefault="009D3FE1" w:rsidP="009D3FE1">
      <w:pPr>
        <w:pStyle w:val="NormalWeb"/>
        <w:spacing w:before="0" w:beforeAutospacing="0" w:after="0" w:afterAutospacing="0"/>
        <w:ind w:left="1440"/>
        <w:rPr>
          <w:rStyle w:val="apple-converted-space"/>
          <w:i/>
          <w:color w:val="000000"/>
        </w:rPr>
      </w:pPr>
      <w:r w:rsidRPr="009D3FE1">
        <w:rPr>
          <w:rStyle w:val="apple-converted-space"/>
          <w:i/>
          <w:color w:val="000000"/>
        </w:rPr>
        <w:t>W</w:t>
      </w:r>
      <w:r w:rsidR="00420817" w:rsidRPr="009D3FE1">
        <w:rPr>
          <w:rStyle w:val="apple-converted-space"/>
          <w:i/>
          <w:color w:val="000000"/>
        </w:rPr>
        <w:t xml:space="preserve">hat will happen if these conditions don’t change?  </w:t>
      </w:r>
    </w:p>
    <w:p w14:paraId="71A61BC3" w14:textId="77777777" w:rsidR="009D3FE1" w:rsidRPr="009D3FE1" w:rsidRDefault="00420817" w:rsidP="009D3FE1">
      <w:pPr>
        <w:pStyle w:val="NormalWeb"/>
        <w:spacing w:before="0" w:beforeAutospacing="0" w:after="0" w:afterAutospacing="0"/>
        <w:ind w:left="1440"/>
        <w:rPr>
          <w:rStyle w:val="apple-converted-space"/>
          <w:i/>
          <w:color w:val="000000"/>
        </w:rPr>
      </w:pPr>
      <w:r w:rsidRPr="009D3FE1">
        <w:rPr>
          <w:rStyle w:val="apple-converted-space"/>
          <w:i/>
          <w:color w:val="000000"/>
        </w:rPr>
        <w:t xml:space="preserve">How might others be impacted?  </w:t>
      </w:r>
    </w:p>
    <w:p w14:paraId="468CC034" w14:textId="77777777" w:rsidR="009D3FE1" w:rsidRPr="009D3FE1" w:rsidRDefault="009D3FE1" w:rsidP="009D3FE1">
      <w:pPr>
        <w:pStyle w:val="NormalWeb"/>
        <w:spacing w:before="0" w:beforeAutospacing="0" w:after="0" w:afterAutospacing="0"/>
        <w:ind w:left="1440"/>
        <w:rPr>
          <w:rStyle w:val="apple-converted-space"/>
          <w:i/>
          <w:color w:val="000000"/>
        </w:rPr>
      </w:pPr>
      <w:r w:rsidRPr="009D3FE1">
        <w:rPr>
          <w:rStyle w:val="apple-converted-space"/>
          <w:i/>
          <w:color w:val="000000"/>
        </w:rPr>
        <w:t>M</w:t>
      </w:r>
      <w:r w:rsidR="00420817" w:rsidRPr="009D3FE1">
        <w:rPr>
          <w:rStyle w:val="apple-converted-space"/>
          <w:i/>
          <w:color w:val="000000"/>
        </w:rPr>
        <w:t xml:space="preserve">oving forward, what should people be asking of themselves and/or others? </w:t>
      </w:r>
    </w:p>
    <w:p w14:paraId="0C0B0EF2" w14:textId="257CF9ED" w:rsidR="00420817" w:rsidRPr="009D3FE1" w:rsidRDefault="00420817" w:rsidP="009D3FE1">
      <w:pPr>
        <w:pStyle w:val="NormalWeb"/>
        <w:spacing w:before="0" w:beforeAutospacing="0" w:after="0" w:afterAutospacing="0"/>
        <w:ind w:left="1440"/>
        <w:rPr>
          <w:rStyle w:val="apple-converted-space"/>
          <w:i/>
          <w:color w:val="000000"/>
        </w:rPr>
      </w:pPr>
      <w:r w:rsidRPr="009D3FE1">
        <w:rPr>
          <w:rStyle w:val="apple-converted-space"/>
          <w:b/>
          <w:i/>
          <w:color w:val="000000"/>
        </w:rPr>
        <w:t>Ultimately, why should your reader care?</w:t>
      </w:r>
    </w:p>
    <w:p w14:paraId="283FAF79" w14:textId="77777777" w:rsidR="009D3FE1" w:rsidRDefault="009D3FE1" w:rsidP="009D3FE1">
      <w:pPr>
        <w:pStyle w:val="NormalWeb"/>
        <w:spacing w:before="0" w:beforeAutospacing="0" w:after="0" w:afterAutospacing="0"/>
        <w:ind w:left="720"/>
        <w:rPr>
          <w:rStyle w:val="apple-converted-space"/>
          <w:color w:val="000000"/>
        </w:rPr>
      </w:pPr>
    </w:p>
    <w:p w14:paraId="1F491B41" w14:textId="5E89C3F6" w:rsidR="00DD4705" w:rsidRDefault="00DD4705" w:rsidP="009D3FE1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b/>
          <w:color w:val="000000"/>
        </w:rPr>
        <w:t>Reference Page:</w:t>
      </w:r>
      <w:r>
        <w:rPr>
          <w:rStyle w:val="apple-converted-space"/>
          <w:color w:val="000000"/>
        </w:rPr>
        <w:t xml:space="preserve"> Your bibliography of sources</w:t>
      </w:r>
    </w:p>
    <w:p w14:paraId="662FAFC6" w14:textId="4E771EFD" w:rsidR="002F2D5E" w:rsidRDefault="002F2D5E" w:rsidP="009D3FE1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Style w:val="apple-converted-space"/>
          <w:color w:val="000000"/>
        </w:rPr>
      </w:pPr>
    </w:p>
    <w:p w14:paraId="277FFD71" w14:textId="77777777" w:rsidR="00387CB8" w:rsidRDefault="00387CB8" w:rsidP="002F2D5E">
      <w:pPr>
        <w:pStyle w:val="NormalWeb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14:paraId="1DAC9BDE" w14:textId="2C071A12" w:rsidR="002F2D5E" w:rsidRDefault="002F2D5E" w:rsidP="002F2D5E">
      <w:pPr>
        <w:pStyle w:val="NormalWeb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OF NOTE</w:t>
      </w:r>
    </w:p>
    <w:p w14:paraId="0EF8A76A" w14:textId="743B5357" w:rsidR="002F2D5E" w:rsidRDefault="002F2D5E" w:rsidP="002F2D5E">
      <w:pPr>
        <w:pStyle w:val="NormalWeb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14:paraId="22F91589" w14:textId="11C476A7" w:rsidR="002F2D5E" w:rsidRDefault="002F2D5E" w:rsidP="002F2D5E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For this activity, you were only required to outline the Literature Review portion of your paper.  This outline, of course, must be developed into complete paragraphs.  </w:t>
      </w:r>
    </w:p>
    <w:p w14:paraId="1B0C263E" w14:textId="7C1D7C8C" w:rsidR="002F2D5E" w:rsidRDefault="002F2D5E" w:rsidP="002F2D5E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</w:p>
    <w:p w14:paraId="123FFF6C" w14:textId="63F51A68" w:rsidR="002F2D5E" w:rsidRDefault="002F2D5E" w:rsidP="002F2D5E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This outline only includes room for three sub-topics, each with seven supporting details.  These numbers are flexible.  You may find that you need more or fewer sub-topics, and you may find that you need more fewer supporting details.  It is up to you to determine the appropriate amount of information based on your topic. </w:t>
      </w:r>
    </w:p>
    <w:p w14:paraId="4D02EB96" w14:textId="77777777" w:rsidR="002F2D5E" w:rsidRDefault="002F2D5E" w:rsidP="002F2D5E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</w:p>
    <w:p w14:paraId="72D01AA5" w14:textId="4F28C813" w:rsidR="002F2D5E" w:rsidRDefault="002F2D5E" w:rsidP="002F2D5E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In addition to “writing up” your Literature Review, you will need to write the other sections of your paper (e.g., Abstract, Introduction, Discussion, and Conclusion); we will talk about those sections in more detail later.  Ultimately, your paper should be 4-5 pages, not including your Title Page and Reference Page.  </w:t>
      </w:r>
    </w:p>
    <w:p w14:paraId="52A74F13" w14:textId="77777777" w:rsidR="00970E73" w:rsidRDefault="00970E73" w:rsidP="00CA2340">
      <w:pPr>
        <w:pStyle w:val="trt0xe"/>
        <w:spacing w:before="0" w:beforeAutospacing="0" w:after="0" w:afterAutospacing="0"/>
      </w:pPr>
    </w:p>
    <w:sectPr w:rsidR="00970E73" w:rsidSect="00CA2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08E5A" w14:textId="77777777" w:rsidR="006D383F" w:rsidRDefault="006D383F" w:rsidP="006D383F">
      <w:r>
        <w:separator/>
      </w:r>
    </w:p>
  </w:endnote>
  <w:endnote w:type="continuationSeparator" w:id="0">
    <w:p w14:paraId="17E7B1C3" w14:textId="77777777" w:rsidR="006D383F" w:rsidRDefault="006D383F" w:rsidP="006D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255E4" w14:textId="77777777" w:rsidR="006D383F" w:rsidRDefault="006D383F" w:rsidP="006D383F">
      <w:r>
        <w:separator/>
      </w:r>
    </w:p>
  </w:footnote>
  <w:footnote w:type="continuationSeparator" w:id="0">
    <w:p w14:paraId="5CF542F6" w14:textId="77777777" w:rsidR="006D383F" w:rsidRDefault="006D383F" w:rsidP="006D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287"/>
    <w:multiLevelType w:val="hybridMultilevel"/>
    <w:tmpl w:val="CC4C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DAB"/>
    <w:multiLevelType w:val="hybridMultilevel"/>
    <w:tmpl w:val="0F9AE024"/>
    <w:lvl w:ilvl="0" w:tplc="8A0A35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526F2E"/>
    <w:multiLevelType w:val="hybridMultilevel"/>
    <w:tmpl w:val="83BE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1F81"/>
    <w:multiLevelType w:val="hybridMultilevel"/>
    <w:tmpl w:val="B0623772"/>
    <w:lvl w:ilvl="0" w:tplc="420AF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2C6D"/>
    <w:multiLevelType w:val="hybridMultilevel"/>
    <w:tmpl w:val="455413B6"/>
    <w:lvl w:ilvl="0" w:tplc="DCCAF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3610"/>
    <w:multiLevelType w:val="hybridMultilevel"/>
    <w:tmpl w:val="DF0A02C2"/>
    <w:lvl w:ilvl="0" w:tplc="1896BA1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3A78"/>
    <w:multiLevelType w:val="hybridMultilevel"/>
    <w:tmpl w:val="A396543C"/>
    <w:lvl w:ilvl="0" w:tplc="F1421F7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82657"/>
    <w:multiLevelType w:val="multilevel"/>
    <w:tmpl w:val="1470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17C6C"/>
    <w:multiLevelType w:val="hybridMultilevel"/>
    <w:tmpl w:val="1F881CB6"/>
    <w:lvl w:ilvl="0" w:tplc="EE7007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3E6A7B"/>
    <w:multiLevelType w:val="hybridMultilevel"/>
    <w:tmpl w:val="6AD0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2A1B"/>
    <w:multiLevelType w:val="hybridMultilevel"/>
    <w:tmpl w:val="47FA99BC"/>
    <w:lvl w:ilvl="0" w:tplc="AFE225F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6D2921"/>
    <w:multiLevelType w:val="multilevel"/>
    <w:tmpl w:val="30E2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3050F"/>
    <w:multiLevelType w:val="hybridMultilevel"/>
    <w:tmpl w:val="90D6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23B7"/>
    <w:multiLevelType w:val="hybridMultilevel"/>
    <w:tmpl w:val="ED90344E"/>
    <w:lvl w:ilvl="0" w:tplc="BE10E6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D81A3E"/>
    <w:multiLevelType w:val="hybridMultilevel"/>
    <w:tmpl w:val="6458FB1C"/>
    <w:lvl w:ilvl="0" w:tplc="A5FC2F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C2F0E"/>
    <w:multiLevelType w:val="hybridMultilevel"/>
    <w:tmpl w:val="C5D27C8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2"/>
  </w:num>
  <w:num w:numId="5">
    <w:abstractNumId w:val="5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FD"/>
    <w:rsid w:val="00006035"/>
    <w:rsid w:val="00016C94"/>
    <w:rsid w:val="00047E7F"/>
    <w:rsid w:val="000577E0"/>
    <w:rsid w:val="000B3875"/>
    <w:rsid w:val="00163495"/>
    <w:rsid w:val="001C2EFD"/>
    <w:rsid w:val="002F2D5E"/>
    <w:rsid w:val="0031040B"/>
    <w:rsid w:val="00316EBC"/>
    <w:rsid w:val="00387CB8"/>
    <w:rsid w:val="00420817"/>
    <w:rsid w:val="004B0FE1"/>
    <w:rsid w:val="006D383F"/>
    <w:rsid w:val="006E4DBB"/>
    <w:rsid w:val="0070381D"/>
    <w:rsid w:val="007A14B4"/>
    <w:rsid w:val="007B71CE"/>
    <w:rsid w:val="00840917"/>
    <w:rsid w:val="008863FF"/>
    <w:rsid w:val="00970E73"/>
    <w:rsid w:val="009D3FE1"/>
    <w:rsid w:val="00C70373"/>
    <w:rsid w:val="00CA2340"/>
    <w:rsid w:val="00CF0685"/>
    <w:rsid w:val="00D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31D3A"/>
  <w15:chartTrackingRefBased/>
  <w15:docId w15:val="{4589C757-2EF5-D548-B2A5-BC2E346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1C2E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fuvd">
    <w:name w:val="ilfuvd"/>
    <w:basedOn w:val="DefaultParagraphFont"/>
    <w:rsid w:val="001C2EFD"/>
  </w:style>
  <w:style w:type="paragraph" w:styleId="ListParagraph">
    <w:name w:val="List Paragraph"/>
    <w:basedOn w:val="Normal"/>
    <w:uiPriority w:val="34"/>
    <w:qFormat/>
    <w:rsid w:val="001C2EFD"/>
    <w:pPr>
      <w:ind w:left="720"/>
      <w:contextualSpacing/>
    </w:pPr>
  </w:style>
  <w:style w:type="table" w:styleId="TableGrid">
    <w:name w:val="Table Grid"/>
    <w:basedOn w:val="TableNormal"/>
    <w:uiPriority w:val="39"/>
    <w:rsid w:val="001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C2E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E7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7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Carr</dc:creator>
  <cp:keywords/>
  <dc:description/>
  <cp:lastModifiedBy>Dilworth, Mary A</cp:lastModifiedBy>
  <cp:revision>2</cp:revision>
  <cp:lastPrinted>2019-02-06T18:17:00Z</cp:lastPrinted>
  <dcterms:created xsi:type="dcterms:W3CDTF">2020-01-03T17:03:00Z</dcterms:created>
  <dcterms:modified xsi:type="dcterms:W3CDTF">2020-01-03T17:03:00Z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DilworthM1@fultonschools.org</vt:lpwstr>
  </property>
  <property fmtid="{D5CDD505-2E9C-101B-9397-08002B2CF9AE}" pid="5" name="MSIP_Label_0ee3c538-ec52-435f-ae58-017644bd9513_SetDate">
    <vt:lpwstr>2020-01-03T17:03:10.1210096Z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