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EB" w:rsidRDefault="0074156D" w:rsidP="0074156D">
      <w:pPr>
        <w:jc w:val="center"/>
        <w:rPr>
          <w:rFonts w:ascii="Times New Roman" w:hAnsi="Times New Roman" w:cs="Times New Roman"/>
          <w:sz w:val="24"/>
          <w:szCs w:val="24"/>
        </w:rPr>
      </w:pPr>
      <w:r>
        <w:rPr>
          <w:rFonts w:ascii="Times New Roman" w:hAnsi="Times New Roman" w:cs="Times New Roman"/>
          <w:sz w:val="24"/>
          <w:szCs w:val="24"/>
        </w:rPr>
        <w:t xml:space="preserve">How to find </w:t>
      </w:r>
      <w:r w:rsidR="0012782E">
        <w:rPr>
          <w:rFonts w:ascii="Times New Roman" w:hAnsi="Times New Roman" w:cs="Times New Roman"/>
          <w:sz w:val="24"/>
          <w:szCs w:val="24"/>
        </w:rPr>
        <w:t>quality</w:t>
      </w:r>
      <w:r>
        <w:rPr>
          <w:rFonts w:ascii="Times New Roman" w:hAnsi="Times New Roman" w:cs="Times New Roman"/>
          <w:sz w:val="24"/>
          <w:szCs w:val="24"/>
        </w:rPr>
        <w:t xml:space="preserve"> sources for your research project </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 to </w:t>
      </w:r>
      <w:r w:rsidR="00885ADE">
        <w:rPr>
          <w:rFonts w:ascii="Times New Roman" w:hAnsi="Times New Roman" w:cs="Times New Roman"/>
          <w:sz w:val="24"/>
          <w:szCs w:val="24"/>
        </w:rPr>
        <w:t>www.chattcougar.</w:t>
      </w:r>
      <w:r>
        <w:rPr>
          <w:rFonts w:ascii="Times New Roman" w:hAnsi="Times New Roman" w:cs="Times New Roman"/>
          <w:sz w:val="24"/>
          <w:szCs w:val="24"/>
        </w:rPr>
        <w:t>com</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the “Media Center Homepage”</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w:t>
      </w:r>
      <w:proofErr w:type="spellStart"/>
      <w:r>
        <w:rPr>
          <w:rFonts w:ascii="Times New Roman" w:hAnsi="Times New Roman" w:cs="Times New Roman"/>
          <w:sz w:val="24"/>
          <w:szCs w:val="24"/>
        </w:rPr>
        <w:t>MackinVia</w:t>
      </w:r>
      <w:proofErr w:type="spellEnd"/>
      <w:r>
        <w:rPr>
          <w:rFonts w:ascii="Times New Roman" w:hAnsi="Times New Roman" w:cs="Times New Roman"/>
          <w:sz w:val="24"/>
          <w:szCs w:val="24"/>
        </w:rPr>
        <w:t>” link</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will bring you to the Launch Pad, login as your normally would to a Fulton county link</w:t>
      </w:r>
      <w:bookmarkStart w:id="0" w:name="_GoBack"/>
      <w:bookmarkEnd w:id="0"/>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Find the </w:t>
      </w:r>
      <w:proofErr w:type="spellStart"/>
      <w:r>
        <w:rPr>
          <w:rFonts w:ascii="Times New Roman" w:hAnsi="Times New Roman" w:cs="Times New Roman"/>
          <w:sz w:val="24"/>
          <w:szCs w:val="24"/>
        </w:rPr>
        <w:t>MackinVia</w:t>
      </w:r>
      <w:proofErr w:type="spellEnd"/>
      <w:r>
        <w:rPr>
          <w:rFonts w:ascii="Times New Roman" w:hAnsi="Times New Roman" w:cs="Times New Roman"/>
          <w:sz w:val="24"/>
          <w:szCs w:val="24"/>
        </w:rPr>
        <w:t xml:space="preserve"> app and click that</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the “Databases” link on the left side of the page</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databases that you might find helpful are called:</w:t>
      </w:r>
    </w:p>
    <w:p w:rsidR="0074156D" w:rsidRDefault="0074156D" w:rsidP="007415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Academic Search Complete</w:t>
      </w:r>
    </w:p>
    <w:p w:rsidR="0074156D" w:rsidRDefault="0074156D" w:rsidP="007415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Galileo Advanced</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Once on one of these databases you will need to select the following</w:t>
      </w:r>
      <w:r w:rsidR="00885ADE">
        <w:rPr>
          <w:rFonts w:ascii="Times New Roman" w:hAnsi="Times New Roman" w:cs="Times New Roman"/>
          <w:sz w:val="24"/>
          <w:szCs w:val="24"/>
        </w:rPr>
        <w:t xml:space="preserve"> before you click on an article for your topic</w:t>
      </w:r>
      <w:r>
        <w:rPr>
          <w:rFonts w:ascii="Times New Roman" w:hAnsi="Times New Roman" w:cs="Times New Roman"/>
          <w:sz w:val="24"/>
          <w:szCs w:val="24"/>
        </w:rPr>
        <w:t>:</w:t>
      </w:r>
    </w:p>
    <w:p w:rsidR="0074156D" w:rsidRDefault="0074156D" w:rsidP="007415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“Full text” option on the left side</w:t>
      </w:r>
    </w:p>
    <w:p w:rsidR="0074156D" w:rsidRDefault="0074156D" w:rsidP="007415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“Peer-Reviewed” articles option on the left side</w:t>
      </w:r>
    </w:p>
    <w:p w:rsidR="0074156D" w:rsidRDefault="0074156D" w:rsidP="007415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Change the date of the available articles to a more recent date (something starting near 2000- 2018) this will also be on the left side of the page</w:t>
      </w:r>
    </w:p>
    <w:p w:rsidR="00A840F8" w:rsidRPr="00A840F8" w:rsidRDefault="00A840F8" w:rsidP="00A840F8">
      <w:pPr>
        <w:ind w:left="1080"/>
        <w:rPr>
          <w:rFonts w:ascii="Times New Roman" w:hAnsi="Times New Roman" w:cs="Times New Roman"/>
          <w:sz w:val="24"/>
          <w:szCs w:val="24"/>
        </w:rPr>
      </w:pPr>
    </w:p>
    <w:p w:rsidR="0074156D" w:rsidRDefault="0074156D" w:rsidP="00A840F8">
      <w:pPr>
        <w:rPr>
          <w:rFonts w:ascii="Times New Roman" w:hAnsi="Times New Roman" w:cs="Times New Roman"/>
          <w:sz w:val="24"/>
          <w:szCs w:val="24"/>
        </w:rPr>
      </w:pPr>
      <w:r>
        <w:rPr>
          <w:rFonts w:ascii="Times New Roman" w:hAnsi="Times New Roman" w:cs="Times New Roman"/>
          <w:sz w:val="24"/>
          <w:szCs w:val="24"/>
        </w:rPr>
        <w:t>The following are directions for once you have typed in your topic and have selected an article to read</w:t>
      </w:r>
      <w:r w:rsidR="00A840F8">
        <w:rPr>
          <w:rFonts w:ascii="Times New Roman" w:hAnsi="Times New Roman" w:cs="Times New Roman"/>
          <w:sz w:val="24"/>
          <w:szCs w:val="24"/>
        </w:rPr>
        <w:t>.</w:t>
      </w:r>
    </w:p>
    <w:p w:rsidR="00A840F8" w:rsidRDefault="00A840F8" w:rsidP="00A840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Before you read the PDF version of the article, you will be taken to the Abstract page where you are introduced to the information presented in the article.  On this page you will find a couple important things you will need for your paper:</w:t>
      </w:r>
    </w:p>
    <w:p w:rsidR="00A840F8" w:rsidRDefault="00A840F8" w:rsidP="00A840F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 ord</w:t>
      </w:r>
      <w:r w:rsidR="0012782E">
        <w:rPr>
          <w:rFonts w:ascii="Times New Roman" w:hAnsi="Times New Roman" w:cs="Times New Roman"/>
          <w:sz w:val="24"/>
          <w:szCs w:val="24"/>
        </w:rPr>
        <w:t>er to find the citation you will need for your</w:t>
      </w:r>
      <w:r>
        <w:rPr>
          <w:rFonts w:ascii="Times New Roman" w:hAnsi="Times New Roman" w:cs="Times New Roman"/>
          <w:sz w:val="24"/>
          <w:szCs w:val="24"/>
        </w:rPr>
        <w:t xml:space="preserve"> Reference List, click the “Citation” button on the right side</w:t>
      </w:r>
    </w:p>
    <w:p w:rsidR="00A840F8" w:rsidRDefault="00A840F8" w:rsidP="00A840F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In order to find the hyperlink </w:t>
      </w:r>
      <w:r w:rsidR="0012782E">
        <w:rPr>
          <w:rFonts w:ascii="Times New Roman" w:hAnsi="Times New Roman" w:cs="Times New Roman"/>
          <w:sz w:val="24"/>
          <w:szCs w:val="24"/>
        </w:rPr>
        <w:t>if</w:t>
      </w:r>
      <w:r>
        <w:rPr>
          <w:rFonts w:ascii="Times New Roman" w:hAnsi="Times New Roman" w:cs="Times New Roman"/>
          <w:sz w:val="24"/>
          <w:szCs w:val="24"/>
        </w:rPr>
        <w:t xml:space="preserve"> you want to come back to this article, you will need to click the “Permalink”</w:t>
      </w:r>
      <w:r w:rsidR="0012782E">
        <w:rPr>
          <w:rFonts w:ascii="Times New Roman" w:hAnsi="Times New Roman" w:cs="Times New Roman"/>
          <w:sz w:val="24"/>
          <w:szCs w:val="24"/>
        </w:rPr>
        <w:t xml:space="preserve"> button</w:t>
      </w:r>
      <w:r>
        <w:rPr>
          <w:rFonts w:ascii="Times New Roman" w:hAnsi="Times New Roman" w:cs="Times New Roman"/>
          <w:sz w:val="24"/>
          <w:szCs w:val="24"/>
        </w:rPr>
        <w:t xml:space="preserve"> or the button that looks like</w:t>
      </w:r>
      <w:r w:rsidRPr="00A840F8">
        <w:rPr>
          <w:noProof/>
        </w:rPr>
        <w:t xml:space="preserve"> </w:t>
      </w:r>
      <w:r>
        <w:rPr>
          <w:noProof/>
        </w:rPr>
        <w:drawing>
          <wp:inline distT="0" distB="0" distL="0" distR="0" wp14:anchorId="53AF8D6F" wp14:editId="2FC4CA3C">
            <wp:extent cx="197940" cy="197940"/>
            <wp:effectExtent l="0" t="0" r="0" b="0"/>
            <wp:docPr id="1" name="Picture 1" descr="Image result for permalink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malink pictu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214972" cy="214972"/>
                    </a:xfrm>
                    <a:prstGeom prst="rect">
                      <a:avLst/>
                    </a:prstGeom>
                    <a:noFill/>
                    <a:ln>
                      <a:noFill/>
                    </a:ln>
                  </pic:spPr>
                </pic:pic>
              </a:graphicData>
            </a:graphic>
          </wp:inline>
        </w:drawing>
      </w:r>
      <w:r>
        <w:rPr>
          <w:noProof/>
        </w:rPr>
        <w:t xml:space="preserve"> </w:t>
      </w:r>
      <w:r w:rsidR="0012782E">
        <w:rPr>
          <w:rFonts w:ascii="Times New Roman" w:hAnsi="Times New Roman" w:cs="Times New Roman"/>
          <w:noProof/>
          <w:sz w:val="24"/>
          <w:szCs w:val="24"/>
        </w:rPr>
        <w:t>on the right side.  If you simply copy and past the url in the search bar, it will not take you back to the same article, so you MUST use the permalink.</w:t>
      </w:r>
    </w:p>
    <w:p w:rsidR="00A840F8" w:rsidRDefault="0012782E" w:rsidP="00A840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To read your selected article</w:t>
      </w:r>
      <w:r w:rsidR="00A840F8">
        <w:rPr>
          <w:rFonts w:ascii="Times New Roman" w:hAnsi="Times New Roman" w:cs="Times New Roman"/>
          <w:sz w:val="24"/>
          <w:szCs w:val="24"/>
        </w:rPr>
        <w:t xml:space="preserve"> </w:t>
      </w:r>
      <w:r w:rsidR="00A840F8">
        <w:rPr>
          <w:rFonts w:ascii="Times New Roman" w:hAnsi="Times New Roman" w:cs="Times New Roman"/>
          <w:sz w:val="24"/>
          <w:szCs w:val="24"/>
        </w:rPr>
        <w:t>click the PDF</w:t>
      </w:r>
      <w:r>
        <w:rPr>
          <w:rFonts w:ascii="Times New Roman" w:hAnsi="Times New Roman" w:cs="Times New Roman"/>
          <w:sz w:val="24"/>
          <w:szCs w:val="24"/>
        </w:rPr>
        <w:t xml:space="preserve"> button on the left side of the screen</w:t>
      </w:r>
      <w:r w:rsidR="00A840F8">
        <w:rPr>
          <w:rFonts w:ascii="Times New Roman" w:hAnsi="Times New Roman" w:cs="Times New Roman"/>
          <w:sz w:val="24"/>
          <w:szCs w:val="24"/>
        </w:rPr>
        <w:t xml:space="preserve"> so you can read the whole article and not just the abstract</w:t>
      </w:r>
    </w:p>
    <w:p w:rsidR="00A840F8" w:rsidRPr="0012782E" w:rsidRDefault="00A840F8" w:rsidP="0012782E">
      <w:pPr>
        <w:ind w:left="360"/>
        <w:rPr>
          <w:rFonts w:ascii="Times New Roman" w:hAnsi="Times New Roman" w:cs="Times New Roman"/>
          <w:sz w:val="24"/>
          <w:szCs w:val="24"/>
        </w:rPr>
      </w:pPr>
    </w:p>
    <w:p w:rsidR="00A840F8" w:rsidRDefault="0012782E" w:rsidP="0012782E">
      <w:pPr>
        <w:rPr>
          <w:rFonts w:ascii="Times New Roman" w:hAnsi="Times New Roman" w:cs="Times New Roman"/>
          <w:sz w:val="24"/>
          <w:szCs w:val="24"/>
        </w:rPr>
      </w:pPr>
      <w:r>
        <w:rPr>
          <w:rFonts w:ascii="Times New Roman" w:hAnsi="Times New Roman" w:cs="Times New Roman"/>
          <w:sz w:val="24"/>
          <w:szCs w:val="24"/>
        </w:rPr>
        <w:t>Other places to go to find quality sources:</w:t>
      </w:r>
    </w:p>
    <w:p w:rsidR="0012782E" w:rsidRDefault="0012782E" w:rsidP="0012782E">
      <w:pPr>
        <w:rPr>
          <w:rFonts w:ascii="Times New Roman" w:hAnsi="Times New Roman" w:cs="Times New Roman"/>
          <w:sz w:val="24"/>
          <w:szCs w:val="24"/>
        </w:rPr>
      </w:pPr>
      <w:r>
        <w:rPr>
          <w:rFonts w:ascii="Times New Roman" w:hAnsi="Times New Roman" w:cs="Times New Roman"/>
          <w:sz w:val="24"/>
          <w:szCs w:val="24"/>
        </w:rPr>
        <w:t>Google scholar</w:t>
      </w:r>
    </w:p>
    <w:p w:rsidR="0012782E" w:rsidRPr="0012782E" w:rsidRDefault="0012782E" w:rsidP="0012782E">
      <w:pPr>
        <w:rPr>
          <w:rFonts w:ascii="Times New Roman" w:hAnsi="Times New Roman" w:cs="Times New Roman"/>
          <w:sz w:val="24"/>
          <w:szCs w:val="24"/>
        </w:rPr>
      </w:pPr>
      <w:proofErr w:type="spellStart"/>
      <w:r>
        <w:rPr>
          <w:rFonts w:ascii="Times New Roman" w:hAnsi="Times New Roman" w:cs="Times New Roman"/>
          <w:sz w:val="24"/>
          <w:szCs w:val="24"/>
        </w:rPr>
        <w:t>Sweetsearch</w:t>
      </w:r>
      <w:proofErr w:type="spellEnd"/>
      <w:r>
        <w:rPr>
          <w:rFonts w:ascii="Times New Roman" w:hAnsi="Times New Roman" w:cs="Times New Roman"/>
          <w:sz w:val="24"/>
          <w:szCs w:val="24"/>
        </w:rPr>
        <w:t xml:space="preserve"> </w:t>
      </w:r>
    </w:p>
    <w:sectPr w:rsidR="0012782E" w:rsidRPr="00127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267BB"/>
    <w:multiLevelType w:val="hybridMultilevel"/>
    <w:tmpl w:val="8CD69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A618F"/>
    <w:multiLevelType w:val="hybridMultilevel"/>
    <w:tmpl w:val="D1288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6D"/>
    <w:rsid w:val="0012782E"/>
    <w:rsid w:val="005025DA"/>
    <w:rsid w:val="0074156D"/>
    <w:rsid w:val="00885ADE"/>
    <w:rsid w:val="00936427"/>
    <w:rsid w:val="00A8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45E6B-AF96-4E42-833B-1D0AF3F2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2</cp:revision>
  <dcterms:created xsi:type="dcterms:W3CDTF">2018-01-23T15:14:00Z</dcterms:created>
  <dcterms:modified xsi:type="dcterms:W3CDTF">2018-01-23T15:14:00Z</dcterms:modified>
</cp:coreProperties>
</file>