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76228" w14:textId="77777777" w:rsidR="00FA6CFF" w:rsidRDefault="00A60FCA">
      <w:pPr>
        <w:spacing w:after="0" w:line="259" w:lineRule="auto"/>
        <w:ind w:left="0" w:firstLine="0"/>
      </w:pPr>
      <w:r>
        <w:rPr>
          <w:sz w:val="40"/>
        </w:rPr>
        <w:t>American Realism</w:t>
      </w:r>
    </w:p>
    <w:p w14:paraId="7CED6CF9" w14:textId="77777777" w:rsidR="00FA6CFF" w:rsidRDefault="00A60FCA">
      <w:pPr>
        <w:ind w:left="-5"/>
      </w:pPr>
      <w:r>
        <w:t>I. When?</w:t>
      </w:r>
    </w:p>
    <w:p w14:paraId="3B7A817F" w14:textId="77777777" w:rsidR="00FA6CFF" w:rsidRDefault="00A60FCA">
      <w:pPr>
        <w:numPr>
          <w:ilvl w:val="0"/>
          <w:numId w:val="1"/>
        </w:numPr>
        <w:ind w:hanging="281"/>
      </w:pPr>
      <w:r>
        <w:t>Immediately followed ________________________________________________</w:t>
      </w:r>
    </w:p>
    <w:p w14:paraId="65C6B47C" w14:textId="77777777" w:rsidR="00FA6CFF" w:rsidRDefault="00A60FCA">
      <w:pPr>
        <w:numPr>
          <w:ilvl w:val="1"/>
          <w:numId w:val="1"/>
        </w:numPr>
        <w:spacing w:after="0"/>
        <w:ind w:firstLine="1440"/>
      </w:pPr>
      <w:r>
        <w:t xml:space="preserve">approximate years: </w:t>
      </w:r>
    </w:p>
    <w:p w14:paraId="1306E09A" w14:textId="77777777" w:rsidR="00FA6CFF" w:rsidRDefault="00A60FCA">
      <w:pPr>
        <w:ind w:left="-5"/>
      </w:pPr>
      <w:r>
        <w:t>________________________________________________</w:t>
      </w:r>
    </w:p>
    <w:p w14:paraId="09E32879" w14:textId="77777777" w:rsidR="00FA6CFF" w:rsidRDefault="00A60FCA">
      <w:pPr>
        <w:numPr>
          <w:ilvl w:val="0"/>
          <w:numId w:val="1"/>
        </w:numPr>
        <w:spacing w:after="0"/>
        <w:ind w:hanging="281"/>
      </w:pPr>
      <w:r>
        <w:t xml:space="preserve">Corresponds to the rise of ________________________________, </w:t>
      </w:r>
    </w:p>
    <w:p w14:paraId="6A946A18" w14:textId="77777777" w:rsidR="00FA6CFF" w:rsidRDefault="00A60FCA">
      <w:pPr>
        <w:tabs>
          <w:tab w:val="center" w:pos="5040"/>
          <w:tab w:val="center" w:pos="5760"/>
        </w:tabs>
        <w:spacing w:after="0"/>
        <w:ind w:left="-15" w:firstLine="0"/>
      </w:pPr>
      <w:r>
        <w:t xml:space="preserve">________________________________, and    </w:t>
      </w:r>
      <w:r>
        <w:tab/>
        <w:t xml:space="preserve">  </w:t>
      </w:r>
      <w:r>
        <w:tab/>
        <w:t xml:space="preserve">     </w:t>
      </w:r>
    </w:p>
    <w:p w14:paraId="5AB70724" w14:textId="77777777" w:rsidR="00FA6CFF" w:rsidRDefault="00A60FCA">
      <w:pPr>
        <w:ind w:left="-5"/>
      </w:pPr>
      <w:r>
        <w:t>________________________________,</w:t>
      </w:r>
    </w:p>
    <w:p w14:paraId="3A99C38D" w14:textId="77777777" w:rsidR="00FA6CFF" w:rsidRDefault="00A60FCA">
      <w:pPr>
        <w:numPr>
          <w:ilvl w:val="0"/>
          <w:numId w:val="1"/>
        </w:numPr>
        <w:ind w:hanging="281"/>
      </w:pPr>
      <w:r>
        <w:t>Corresponds to the rise in ________________________________</w:t>
      </w:r>
    </w:p>
    <w:p w14:paraId="37EFB909" w14:textId="77777777" w:rsidR="00FA6CFF" w:rsidRDefault="00A60FCA">
      <w:pPr>
        <w:numPr>
          <w:ilvl w:val="0"/>
          <w:numId w:val="1"/>
        </w:numPr>
        <w:spacing w:after="0"/>
        <w:ind w:hanging="281"/>
      </w:pPr>
      <w:r>
        <w:t xml:space="preserve">Realism gave way to the </w:t>
      </w:r>
    </w:p>
    <w:p w14:paraId="029A6CAF" w14:textId="77777777" w:rsidR="00FA6CFF" w:rsidRDefault="00A60FCA">
      <w:pPr>
        <w:spacing w:after="77" w:line="338" w:lineRule="auto"/>
        <w:ind w:left="-5" w:right="803"/>
      </w:pPr>
      <w:r>
        <w:t>________________________</w:t>
      </w:r>
      <w:r>
        <w:t xml:space="preserve">__________________________________________, but    </w:t>
      </w:r>
      <w:r>
        <w:tab/>
        <w:t xml:space="preserve">     </w:t>
      </w:r>
      <w:proofErr w:type="gramStart"/>
      <w:r>
        <w:t>still continues</w:t>
      </w:r>
      <w:proofErr w:type="gramEnd"/>
      <w:r>
        <w:t xml:space="preserve"> II. What?</w:t>
      </w:r>
    </w:p>
    <w:p w14:paraId="794823F4" w14:textId="77777777" w:rsidR="00FA6CFF" w:rsidRDefault="00A60FCA">
      <w:pPr>
        <w:ind w:left="730"/>
      </w:pPr>
      <w:r>
        <w:t>A. Reaction to ________________________________</w:t>
      </w:r>
    </w:p>
    <w:p w14:paraId="5F983230" w14:textId="77777777" w:rsidR="00FA6CFF" w:rsidRDefault="00A60FCA">
      <w:pPr>
        <w:numPr>
          <w:ilvl w:val="1"/>
          <w:numId w:val="1"/>
        </w:numPr>
        <w:ind w:firstLine="1440"/>
      </w:pPr>
      <w:r>
        <w:t>Romantics transcend the ________________________________, to find the ____________________</w:t>
      </w:r>
    </w:p>
    <w:p w14:paraId="6CCA5797" w14:textId="77777777" w:rsidR="00FA6CFF" w:rsidRDefault="00A60FCA">
      <w:pPr>
        <w:numPr>
          <w:ilvl w:val="1"/>
          <w:numId w:val="1"/>
        </w:numPr>
        <w:spacing w:after="0"/>
        <w:ind w:firstLine="1440"/>
      </w:pPr>
      <w:r>
        <w:t>Realists focus on the ____________</w:t>
      </w:r>
      <w:r>
        <w:t xml:space="preserve">____________________, </w:t>
      </w:r>
    </w:p>
    <w:p w14:paraId="298F3B3C" w14:textId="77777777" w:rsidR="00FA6CFF" w:rsidRDefault="00A60FCA">
      <w:pPr>
        <w:ind w:left="-5"/>
      </w:pPr>
      <w:r>
        <w:t>________________________________</w:t>
      </w:r>
    </w:p>
    <w:p w14:paraId="76E03E8A" w14:textId="77777777" w:rsidR="00FA6CFF" w:rsidRDefault="00A60FCA">
      <w:pPr>
        <w:numPr>
          <w:ilvl w:val="1"/>
          <w:numId w:val="1"/>
        </w:numPr>
        <w:spacing w:after="0"/>
        <w:ind w:firstLine="1440"/>
      </w:pPr>
      <w:r>
        <w:t xml:space="preserve">Realists reject ________________________________, unlikely </w:t>
      </w:r>
    </w:p>
    <w:p w14:paraId="13CC3ADB" w14:textId="77777777" w:rsidR="00FA6CFF" w:rsidRDefault="00A60FCA">
      <w:pPr>
        <w:tabs>
          <w:tab w:val="center" w:pos="5760"/>
        </w:tabs>
        <w:spacing w:after="0"/>
        <w:ind w:left="-15" w:firstLine="0"/>
      </w:pPr>
      <w:r>
        <w:t xml:space="preserve">________________________________, </w:t>
      </w:r>
      <w:r>
        <w:tab/>
        <w:t xml:space="preserve">     </w:t>
      </w:r>
    </w:p>
    <w:p w14:paraId="1CFAADD1" w14:textId="77777777" w:rsidR="00FA6CFF" w:rsidRDefault="00A60FCA">
      <w:pPr>
        <w:ind w:left="-5"/>
      </w:pPr>
      <w:r>
        <w:t>____________________________________________________________________________ _______________</w:t>
      </w:r>
    </w:p>
    <w:p w14:paraId="57EADEA0" w14:textId="77777777" w:rsidR="00FA6CFF" w:rsidRDefault="00A60FCA">
      <w:pPr>
        <w:numPr>
          <w:ilvl w:val="0"/>
          <w:numId w:val="2"/>
        </w:numPr>
        <w:ind w:hanging="269"/>
      </w:pPr>
      <w:r>
        <w:t>Realism is an attempt to make a ________________________________of reality</w:t>
      </w:r>
    </w:p>
    <w:p w14:paraId="686B86B3" w14:textId="77777777" w:rsidR="00FA6CFF" w:rsidRDefault="00A60FCA">
      <w:pPr>
        <w:numPr>
          <w:ilvl w:val="0"/>
          <w:numId w:val="2"/>
        </w:numPr>
        <w:ind w:hanging="269"/>
      </w:pPr>
      <w:r>
        <w:t>“In short, realism reveals where we thought nothing worth of notice. It shows everything</w:t>
      </w:r>
      <w:r>
        <w:t xml:space="preserve"> to    </w:t>
      </w:r>
      <w:r>
        <w:tab/>
        <w:t xml:space="preserve">       be rife with significance.” –George Parsons Lathing</w:t>
      </w:r>
    </w:p>
    <w:p w14:paraId="001B746C" w14:textId="77777777" w:rsidR="00FA6CFF" w:rsidRDefault="00A60FCA">
      <w:pPr>
        <w:numPr>
          <w:ilvl w:val="0"/>
          <w:numId w:val="2"/>
        </w:numPr>
        <w:ind w:hanging="269"/>
      </w:pPr>
      <w:r>
        <w:t>“Realism is nothing more and nothing less than the truthful treatment of the material.”                          –William Dean Howell</w:t>
      </w:r>
    </w:p>
    <w:p w14:paraId="384DFC39" w14:textId="77777777" w:rsidR="00FA6CFF" w:rsidRDefault="00A60FCA">
      <w:pPr>
        <w:ind w:left="1450"/>
      </w:pPr>
      <w:r>
        <w:t>1. What do we mean by “truthful”?</w:t>
      </w:r>
    </w:p>
    <w:p w14:paraId="22D1D7E6" w14:textId="77777777" w:rsidR="00FA6CFF" w:rsidRDefault="00A60FCA">
      <w:pPr>
        <w:spacing w:after="0"/>
        <w:ind w:left="2170"/>
      </w:pPr>
      <w:r>
        <w:t>a. “truthful treatmen</w:t>
      </w:r>
      <w:r>
        <w:t xml:space="preserve">t” places ________________________________as </w:t>
      </w:r>
    </w:p>
    <w:p w14:paraId="67545577" w14:textId="77777777" w:rsidR="00FA6CFF" w:rsidRDefault="00A60FCA">
      <w:pPr>
        <w:ind w:left="-5"/>
      </w:pPr>
      <w:r>
        <w:t>the highest virtue</w:t>
      </w:r>
    </w:p>
    <w:p w14:paraId="295F97F0" w14:textId="77777777" w:rsidR="00FA6CFF" w:rsidRDefault="00A60FCA">
      <w:pPr>
        <w:numPr>
          <w:ilvl w:val="2"/>
          <w:numId w:val="1"/>
        </w:numPr>
        <w:spacing w:after="0" w:line="259" w:lineRule="auto"/>
        <w:ind w:hanging="269"/>
      </w:pPr>
      <w:r>
        <w:t xml:space="preserve">close attention to ____________________and </w:t>
      </w:r>
    </w:p>
    <w:p w14:paraId="5354A6A1" w14:textId="77777777" w:rsidR="00FA6CFF" w:rsidRDefault="00A60FCA">
      <w:pPr>
        <w:tabs>
          <w:tab w:val="center" w:pos="7195"/>
        </w:tabs>
        <w:ind w:left="-15" w:firstLine="0"/>
      </w:pPr>
      <w:r>
        <w:t xml:space="preserve">____________________ </w:t>
      </w:r>
      <w:r>
        <w:tab/>
        <w:t xml:space="preserve"> </w:t>
      </w:r>
      <w:proofErr w:type="gramStart"/>
      <w:r>
        <w:t xml:space="preserve">   (</w:t>
      </w:r>
      <w:proofErr w:type="gramEnd"/>
      <w:r>
        <w:t>“snapshot”)</w:t>
      </w:r>
    </w:p>
    <w:p w14:paraId="71896386" w14:textId="77777777" w:rsidR="00FA6CFF" w:rsidRDefault="00A60FCA">
      <w:pPr>
        <w:numPr>
          <w:ilvl w:val="2"/>
          <w:numId w:val="1"/>
        </w:numPr>
        <w:spacing w:after="0"/>
        <w:ind w:hanging="269"/>
      </w:pPr>
      <w:r>
        <w:t xml:space="preserve">focus on </w:t>
      </w:r>
      <w:proofErr w:type="gramStart"/>
      <w:r>
        <w:t>details  that</w:t>
      </w:r>
      <w:proofErr w:type="gramEnd"/>
      <w:r>
        <w:t xml:space="preserve"> </w:t>
      </w:r>
    </w:p>
    <w:p w14:paraId="3EBC013E" w14:textId="77777777" w:rsidR="00FA6CFF" w:rsidRDefault="00A60FCA">
      <w:pPr>
        <w:ind w:left="-5"/>
      </w:pPr>
      <w:r>
        <w:t>____________________________________________________</w:t>
      </w:r>
    </w:p>
    <w:p w14:paraId="4D888136" w14:textId="77777777" w:rsidR="00FA6CFF" w:rsidRDefault="00A60FCA">
      <w:pPr>
        <w:numPr>
          <w:ilvl w:val="2"/>
          <w:numId w:val="1"/>
        </w:numPr>
        <w:spacing w:after="0"/>
        <w:ind w:hanging="269"/>
      </w:pPr>
      <w:r>
        <w:t xml:space="preserve">choices of plots that </w:t>
      </w:r>
    </w:p>
    <w:p w14:paraId="08D1DEB8" w14:textId="77777777" w:rsidR="00FA6CFF" w:rsidRDefault="00A60FCA">
      <w:pPr>
        <w:ind w:left="-5"/>
      </w:pPr>
      <w:r>
        <w:t>________</w:t>
      </w:r>
      <w:r>
        <w:t>____________________________________________</w:t>
      </w:r>
    </w:p>
    <w:p w14:paraId="7659F41C" w14:textId="77777777" w:rsidR="00FA6CFF" w:rsidRDefault="00A60FCA">
      <w:pPr>
        <w:ind w:left="-5"/>
      </w:pPr>
      <w:r>
        <w:lastRenderedPageBreak/>
        <w:t>III. What do Realists focus on?</w:t>
      </w:r>
    </w:p>
    <w:p w14:paraId="73F6CA02" w14:textId="77777777" w:rsidR="00FA6CFF" w:rsidRDefault="00A60FCA">
      <w:pPr>
        <w:spacing w:after="0"/>
        <w:ind w:left="730"/>
      </w:pPr>
      <w:r>
        <w:t xml:space="preserve">A. </w:t>
      </w:r>
    </w:p>
    <w:p w14:paraId="5DB0A809" w14:textId="77777777" w:rsidR="00FA6CFF" w:rsidRDefault="00A60FCA">
      <w:pPr>
        <w:spacing w:after="0"/>
        <w:ind w:left="-5"/>
      </w:pPr>
      <w:r>
        <w:t>____________________________________________________________________________</w:t>
      </w:r>
    </w:p>
    <w:p w14:paraId="5D2B3E1B" w14:textId="77777777" w:rsidR="00FA6CFF" w:rsidRDefault="00A60FCA">
      <w:pPr>
        <w:ind w:left="-5"/>
      </w:pPr>
      <w:r>
        <w:t>_________________________</w:t>
      </w:r>
    </w:p>
    <w:p w14:paraId="5EFA6DAB" w14:textId="77777777" w:rsidR="00FA6CFF" w:rsidRDefault="00A60FCA">
      <w:pPr>
        <w:spacing w:after="0"/>
        <w:ind w:left="730"/>
      </w:pPr>
      <w:r>
        <w:t xml:space="preserve">B. </w:t>
      </w:r>
    </w:p>
    <w:p w14:paraId="484E2D7C" w14:textId="77777777" w:rsidR="00FA6CFF" w:rsidRDefault="00A60FCA">
      <w:pPr>
        <w:spacing w:after="0"/>
        <w:ind w:left="-5"/>
      </w:pPr>
      <w:r>
        <w:t>____________________________________________________________________________</w:t>
      </w:r>
    </w:p>
    <w:p w14:paraId="7A33CB41" w14:textId="77777777" w:rsidR="00FA6CFF" w:rsidRDefault="00A60FCA">
      <w:pPr>
        <w:ind w:left="-5"/>
      </w:pPr>
      <w:r>
        <w:t>_________________________</w:t>
      </w:r>
    </w:p>
    <w:p w14:paraId="30097B51" w14:textId="77777777" w:rsidR="00FA6CFF" w:rsidRDefault="00A60FCA">
      <w:pPr>
        <w:spacing w:after="0"/>
        <w:ind w:left="730"/>
      </w:pPr>
      <w:r>
        <w:t xml:space="preserve">C. </w:t>
      </w:r>
    </w:p>
    <w:p w14:paraId="76CCB242" w14:textId="77777777" w:rsidR="00FA6CFF" w:rsidRDefault="00A60FCA">
      <w:pPr>
        <w:spacing w:after="0"/>
        <w:ind w:left="-5"/>
      </w:pPr>
      <w:r>
        <w:t>____________________________________________________________________________</w:t>
      </w:r>
    </w:p>
    <w:p w14:paraId="25DF7408" w14:textId="77777777" w:rsidR="00FA6CFF" w:rsidRDefault="00A60FCA">
      <w:pPr>
        <w:ind w:left="-5"/>
      </w:pPr>
      <w:r>
        <w:t>_________________________</w:t>
      </w:r>
    </w:p>
    <w:p w14:paraId="087319AC" w14:textId="77777777" w:rsidR="00FA6CFF" w:rsidRDefault="00A60FCA">
      <w:pPr>
        <w:spacing w:after="0"/>
        <w:ind w:left="730"/>
      </w:pPr>
      <w:r>
        <w:t xml:space="preserve">D. </w:t>
      </w:r>
    </w:p>
    <w:p w14:paraId="42AC88E4" w14:textId="77777777" w:rsidR="00FA6CFF" w:rsidRDefault="00A60FCA">
      <w:pPr>
        <w:ind w:left="-5"/>
      </w:pPr>
      <w:r>
        <w:t>__________________________________________</w:t>
      </w:r>
      <w:r>
        <w:t>__________________________________ _________________________</w:t>
      </w:r>
    </w:p>
    <w:p w14:paraId="700C6F83" w14:textId="77777777" w:rsidR="00FA6CFF" w:rsidRDefault="00A60FCA">
      <w:pPr>
        <w:spacing w:after="584"/>
        <w:ind w:left="-15" w:firstLine="720"/>
      </w:pPr>
      <w:r>
        <w:t>E. ______________________________ (rather than the ideal); exploring the psychology of the characters</w:t>
      </w:r>
    </w:p>
    <w:p w14:paraId="281EE8E1" w14:textId="6D625F67" w:rsidR="00FA6CFF" w:rsidRDefault="00A60FCA">
      <w:pPr>
        <w:ind w:left="-5"/>
      </w:pPr>
      <w:r>
        <w:t>IV.</w:t>
      </w:r>
      <w:r>
        <w:t xml:space="preserve"> What do Realists believe in?</w:t>
      </w:r>
    </w:p>
    <w:p w14:paraId="44D8D5FB" w14:textId="77777777" w:rsidR="00FA6CFF" w:rsidRDefault="00A60FCA">
      <w:pPr>
        <w:numPr>
          <w:ilvl w:val="0"/>
          <w:numId w:val="3"/>
        </w:numPr>
        <w:ind w:firstLine="720"/>
      </w:pPr>
      <w:r>
        <w:t>____________________________________</w:t>
      </w:r>
    </w:p>
    <w:p w14:paraId="4D95DAA5" w14:textId="77777777" w:rsidR="00FA6CFF" w:rsidRDefault="00A60FCA">
      <w:pPr>
        <w:numPr>
          <w:ilvl w:val="1"/>
          <w:numId w:val="3"/>
        </w:numPr>
        <w:spacing w:after="0"/>
        <w:ind w:hanging="245"/>
      </w:pPr>
      <w:r>
        <w:t xml:space="preserve">Interest in </w:t>
      </w:r>
    </w:p>
    <w:p w14:paraId="08F1CB54" w14:textId="77777777" w:rsidR="00FA6CFF" w:rsidRDefault="00A60FCA">
      <w:pPr>
        <w:spacing w:after="0"/>
        <w:ind w:left="-5"/>
      </w:pPr>
      <w:r>
        <w:t>____________</w:t>
      </w:r>
      <w:r>
        <w:t>________________________________________________________________</w:t>
      </w:r>
    </w:p>
    <w:p w14:paraId="3F1211C2" w14:textId="77777777" w:rsidR="00FA6CFF" w:rsidRDefault="00A60FCA">
      <w:pPr>
        <w:ind w:left="-5"/>
      </w:pPr>
      <w:r>
        <w:t>____</w:t>
      </w:r>
    </w:p>
    <w:p w14:paraId="33401AD1" w14:textId="77777777" w:rsidR="00FA6CFF" w:rsidRDefault="00A60FCA">
      <w:pPr>
        <w:spacing w:after="0" w:line="259" w:lineRule="auto"/>
        <w:ind w:left="1440" w:firstLine="0"/>
      </w:pPr>
      <w:r>
        <w:t xml:space="preserve">    </w:t>
      </w:r>
    </w:p>
    <w:p w14:paraId="3D518783" w14:textId="77777777" w:rsidR="00FA6CFF" w:rsidRDefault="00A60FCA">
      <w:pPr>
        <w:ind w:left="-5"/>
      </w:pPr>
      <w:r>
        <w:t>____________________________________________________________________________ ________________</w:t>
      </w:r>
    </w:p>
    <w:p w14:paraId="7BC88048" w14:textId="77777777" w:rsidR="00FA6CFF" w:rsidRDefault="00A60FCA">
      <w:pPr>
        <w:numPr>
          <w:ilvl w:val="1"/>
          <w:numId w:val="3"/>
        </w:numPr>
        <w:spacing w:after="0"/>
        <w:ind w:hanging="245"/>
      </w:pPr>
      <w:r>
        <w:t xml:space="preserve">Asks the question: </w:t>
      </w:r>
    </w:p>
    <w:p w14:paraId="55EE463D" w14:textId="77777777" w:rsidR="00FA6CFF" w:rsidRDefault="00A60FCA">
      <w:pPr>
        <w:ind w:left="-5"/>
      </w:pPr>
      <w:r>
        <w:t>_______________________________________________________________________</w:t>
      </w:r>
    </w:p>
    <w:p w14:paraId="31096435" w14:textId="77777777" w:rsidR="00FA6CFF" w:rsidRDefault="00A60FCA">
      <w:pPr>
        <w:numPr>
          <w:ilvl w:val="0"/>
          <w:numId w:val="3"/>
        </w:numPr>
        <w:ind w:firstLine="720"/>
      </w:pPr>
      <w:r>
        <w:t>Democracy</w:t>
      </w:r>
    </w:p>
    <w:p w14:paraId="50561B1F" w14:textId="77777777" w:rsidR="00FA6CFF" w:rsidRDefault="00A60FCA">
      <w:pPr>
        <w:numPr>
          <w:ilvl w:val="1"/>
          <w:numId w:val="3"/>
        </w:numPr>
        <w:spacing w:after="0"/>
        <w:ind w:hanging="245"/>
      </w:pPr>
      <w:r>
        <w:t xml:space="preserve">focus on ___________________________________________, </w:t>
      </w:r>
    </w:p>
    <w:p w14:paraId="125B543F" w14:textId="77777777" w:rsidR="00FA6CFF" w:rsidRDefault="00A60FCA">
      <w:pPr>
        <w:ind w:left="-5"/>
      </w:pPr>
      <w:r>
        <w:t>______________________________________</w:t>
      </w:r>
    </w:p>
    <w:p w14:paraId="54BBC283" w14:textId="77777777" w:rsidR="00FA6CFF" w:rsidRDefault="00A60FCA">
      <w:pPr>
        <w:numPr>
          <w:ilvl w:val="1"/>
          <w:numId w:val="3"/>
        </w:numPr>
        <w:ind w:hanging="245"/>
      </w:pPr>
      <w:r>
        <w:t>focus on ______________________________________________</w:t>
      </w:r>
    </w:p>
    <w:p w14:paraId="4221FC53" w14:textId="77777777" w:rsidR="00FA6CFF" w:rsidRDefault="00A60FCA">
      <w:pPr>
        <w:numPr>
          <w:ilvl w:val="1"/>
          <w:numId w:val="3"/>
        </w:numPr>
        <w:spacing w:after="0"/>
        <w:ind w:hanging="245"/>
      </w:pPr>
      <w:r>
        <w:t xml:space="preserve">correspond to </w:t>
      </w:r>
    </w:p>
    <w:p w14:paraId="2CD9C2BC" w14:textId="77777777" w:rsidR="00FA6CFF" w:rsidRDefault="00A60FCA">
      <w:pPr>
        <w:ind w:left="-5"/>
      </w:pPr>
      <w:r>
        <w:t>____________________________________________________________________________ _</w:t>
      </w:r>
    </w:p>
    <w:p w14:paraId="3910842F" w14:textId="77777777" w:rsidR="00FA6CFF" w:rsidRDefault="00A60FCA">
      <w:pPr>
        <w:numPr>
          <w:ilvl w:val="0"/>
          <w:numId w:val="3"/>
        </w:numPr>
        <w:spacing w:after="0"/>
        <w:ind w:firstLine="720"/>
      </w:pPr>
      <w:r>
        <w:t xml:space="preserve">Life lacks __________________________and ____________________________; </w:t>
      </w:r>
      <w:proofErr w:type="gramStart"/>
      <w:r>
        <w:t>thus</w:t>
      </w:r>
      <w:proofErr w:type="gramEnd"/>
      <w:r>
        <w:t xml:space="preserve"> fiction should not </w:t>
      </w:r>
      <w:r>
        <w:tab/>
        <w:t xml:space="preserve">    </w:t>
      </w:r>
      <w:r>
        <w:tab/>
        <w:t xml:space="preserve">     </w:t>
      </w:r>
    </w:p>
    <w:p w14:paraId="49ABC967" w14:textId="77777777" w:rsidR="00FA6CFF" w:rsidRDefault="00A60FCA">
      <w:pPr>
        <w:spacing w:after="0"/>
        <w:ind w:left="-5"/>
      </w:pPr>
      <w:r>
        <w:t>____________________________________________________________________________</w:t>
      </w:r>
    </w:p>
    <w:p w14:paraId="5E5A5573" w14:textId="77777777" w:rsidR="00FA6CFF" w:rsidRDefault="00A60FCA">
      <w:pPr>
        <w:ind w:left="-5"/>
      </w:pPr>
      <w:r>
        <w:t>________________________</w:t>
      </w:r>
    </w:p>
    <w:p w14:paraId="4A8CFF3C" w14:textId="77777777" w:rsidR="00FA6CFF" w:rsidRDefault="00A60FCA">
      <w:pPr>
        <w:numPr>
          <w:ilvl w:val="0"/>
          <w:numId w:val="4"/>
        </w:numPr>
        <w:ind w:hanging="452"/>
      </w:pPr>
      <w:r>
        <w:t>Realists avoid:</w:t>
      </w:r>
    </w:p>
    <w:p w14:paraId="1E286E33" w14:textId="77777777" w:rsidR="00FA6CFF" w:rsidRDefault="00A60FCA">
      <w:pPr>
        <w:numPr>
          <w:ilvl w:val="1"/>
          <w:numId w:val="4"/>
        </w:numPr>
        <w:ind w:firstLine="720"/>
      </w:pPr>
      <w:r>
        <w:lastRenderedPageBreak/>
        <w:t>________________________________________________________________</w:t>
      </w:r>
    </w:p>
    <w:p w14:paraId="1018665C" w14:textId="77777777" w:rsidR="00FA6CFF" w:rsidRDefault="00A60FCA">
      <w:pPr>
        <w:numPr>
          <w:ilvl w:val="1"/>
          <w:numId w:val="4"/>
        </w:numPr>
        <w:ind w:firstLine="720"/>
      </w:pPr>
      <w:r>
        <w:t>_________________________________________________________________</w:t>
      </w:r>
    </w:p>
    <w:p w14:paraId="131B8402" w14:textId="77777777" w:rsidR="00FA6CFF" w:rsidRDefault="00A60FCA">
      <w:pPr>
        <w:numPr>
          <w:ilvl w:val="1"/>
          <w:numId w:val="4"/>
        </w:numPr>
        <w:ind w:firstLine="720"/>
      </w:pPr>
      <w:r>
        <w:t>______</w:t>
      </w:r>
      <w:r>
        <w:t>___________________________________________________________</w:t>
      </w:r>
    </w:p>
    <w:p w14:paraId="21A3F720" w14:textId="77777777" w:rsidR="00FA6CFF" w:rsidRDefault="00A60FCA">
      <w:pPr>
        <w:numPr>
          <w:ilvl w:val="0"/>
          <w:numId w:val="4"/>
        </w:numPr>
        <w:ind w:hanging="452"/>
      </w:pPr>
      <w:r>
        <w:t>Realists use:</w:t>
      </w:r>
    </w:p>
    <w:p w14:paraId="2A4C5B85" w14:textId="77777777" w:rsidR="00FA6CFF" w:rsidRDefault="00A60FCA">
      <w:pPr>
        <w:numPr>
          <w:ilvl w:val="1"/>
          <w:numId w:val="4"/>
        </w:numPr>
        <w:ind w:firstLine="720"/>
      </w:pPr>
      <w:r>
        <w:t>_________________________________________________________</w:t>
      </w:r>
    </w:p>
    <w:p w14:paraId="4E5FCF70" w14:textId="77777777" w:rsidR="00FA6CFF" w:rsidRDefault="00A60FCA">
      <w:pPr>
        <w:numPr>
          <w:ilvl w:val="1"/>
          <w:numId w:val="4"/>
        </w:numPr>
        <w:spacing w:after="336"/>
        <w:ind w:firstLine="720"/>
      </w:pPr>
      <w:r>
        <w:t>__________________________________________________________</w:t>
      </w:r>
    </w:p>
    <w:p w14:paraId="20676A80" w14:textId="71F2DE3D" w:rsidR="00FA6CFF" w:rsidRDefault="00FA6CFF" w:rsidP="00A60FCA">
      <w:pPr>
        <w:ind w:left="720" w:firstLine="0"/>
      </w:pPr>
      <w:bookmarkStart w:id="0" w:name="_GoBack"/>
      <w:bookmarkEnd w:id="0"/>
    </w:p>
    <w:sectPr w:rsidR="00FA6CFF">
      <w:pgSz w:w="12240" w:h="15840"/>
      <w:pgMar w:top="727" w:right="1494" w:bottom="16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E3F30"/>
    <w:multiLevelType w:val="hybridMultilevel"/>
    <w:tmpl w:val="CD8AC5C0"/>
    <w:lvl w:ilvl="0" w:tplc="FE12BAAE">
      <w:start w:val="1"/>
      <w:numFmt w:val="upperLetter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2AC49A">
      <w:start w:val="1"/>
      <w:numFmt w:val="decimal"/>
      <w:lvlText w:val="%2."/>
      <w:lvlJc w:val="left"/>
      <w:pPr>
        <w:ind w:left="1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E485CC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169B4A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34374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8E8DA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AA598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408B4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BA5EA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3C44DD"/>
    <w:multiLevelType w:val="hybridMultilevel"/>
    <w:tmpl w:val="25BABF0E"/>
    <w:lvl w:ilvl="0" w:tplc="0ED2CF92">
      <w:start w:val="2"/>
      <w:numFmt w:val="upperLetter"/>
      <w:lvlText w:val="%1.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0C9D2E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82DC3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F6809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FCB6D6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6C52F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B4025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0E706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6861AA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413D23"/>
    <w:multiLevelType w:val="hybridMultilevel"/>
    <w:tmpl w:val="6E58A696"/>
    <w:lvl w:ilvl="0" w:tplc="36DAD9BC">
      <w:start w:val="6"/>
      <w:numFmt w:val="upperRoman"/>
      <w:lvlText w:val="%1."/>
      <w:lvlJc w:val="left"/>
      <w:pPr>
        <w:ind w:left="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626816">
      <w:start w:val="1"/>
      <w:numFmt w:val="upperLetter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307E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FCCC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DED4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AFD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4499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F8CC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887E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E25742"/>
    <w:multiLevelType w:val="hybridMultilevel"/>
    <w:tmpl w:val="7D5C9A12"/>
    <w:lvl w:ilvl="0" w:tplc="1C8EC5E6">
      <w:start w:val="1"/>
      <w:numFmt w:val="upperLetter"/>
      <w:lvlText w:val="%1.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380FD0">
      <w:start w:val="1"/>
      <w:numFmt w:val="decimal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CEF372">
      <w:start w:val="1"/>
      <w:numFmt w:val="lowerRoman"/>
      <w:lvlText w:val="%3."/>
      <w:lvlJc w:val="left"/>
      <w:pPr>
        <w:ind w:left="3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DAB4C8">
      <w:start w:val="1"/>
      <w:numFmt w:val="decimal"/>
      <w:lvlText w:val="%4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9E7822">
      <w:start w:val="1"/>
      <w:numFmt w:val="lowerLetter"/>
      <w:lvlText w:val="%5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D89682">
      <w:start w:val="1"/>
      <w:numFmt w:val="lowerRoman"/>
      <w:lvlText w:val="%6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B41A50">
      <w:start w:val="1"/>
      <w:numFmt w:val="decimal"/>
      <w:lvlText w:val="%7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20CD50">
      <w:start w:val="1"/>
      <w:numFmt w:val="lowerLetter"/>
      <w:lvlText w:val="%8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3A2A40">
      <w:start w:val="1"/>
      <w:numFmt w:val="lowerRoman"/>
      <w:lvlText w:val="%9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FF"/>
    <w:rsid w:val="00A60FCA"/>
    <w:rsid w:val="00FA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299AD"/>
  <w15:docId w15:val="{6E01E355-9C66-4FAC-8AB6-313D29AD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3" w:line="268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Dilworth, Mary A</dc:creator>
  <cp:keywords/>
  <cp:lastModifiedBy>Dilworth, Mary A</cp:lastModifiedBy>
  <cp:revision>2</cp:revision>
  <dcterms:created xsi:type="dcterms:W3CDTF">2019-01-04T17:44:00Z</dcterms:created>
  <dcterms:modified xsi:type="dcterms:W3CDTF">2019-01-04T17:44:00Z</dcterms:modified>
</cp:coreProperties>
</file>