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1B1" w:rsidRPr="00E301B1" w:rsidRDefault="00E301B1" w:rsidP="00E301B1">
      <w:pPr>
        <w:autoSpaceDE w:val="0"/>
        <w:autoSpaceDN w:val="0"/>
        <w:adjustRightInd w:val="0"/>
        <w:spacing w:after="0" w:line="240" w:lineRule="auto"/>
        <w:rPr>
          <w:rFonts w:ascii="Cambria" w:eastAsia="Calibri" w:hAnsi="Cambria" w:cs="Times New Roman"/>
          <w:b/>
          <w:bCs/>
          <w:sz w:val="24"/>
          <w:szCs w:val="24"/>
        </w:rPr>
      </w:pPr>
      <w:bookmarkStart w:id="0" w:name="_GoBack"/>
      <w:bookmarkEnd w:id="0"/>
      <w:r w:rsidRPr="00E301B1">
        <w:rPr>
          <w:rFonts w:ascii="Cambria" w:eastAsia="Calibri" w:hAnsi="Cambria" w:cs="Times New Roman"/>
          <w:b/>
          <w:bCs/>
          <w:sz w:val="24"/>
          <w:szCs w:val="24"/>
        </w:rPr>
        <w:t>11</w:t>
      </w:r>
      <w:r w:rsidRPr="00E301B1">
        <w:rPr>
          <w:rFonts w:ascii="Cambria" w:eastAsia="Calibri" w:hAnsi="Cambria" w:cs="Times New Roman"/>
          <w:b/>
          <w:bCs/>
          <w:sz w:val="24"/>
          <w:szCs w:val="24"/>
          <w:vertAlign w:val="superscript"/>
        </w:rPr>
        <w:t>th</w:t>
      </w:r>
      <w:r w:rsidRPr="00E301B1">
        <w:rPr>
          <w:rFonts w:ascii="Cambria" w:eastAsia="Calibri" w:hAnsi="Cambria" w:cs="Times New Roman"/>
          <w:b/>
          <w:bCs/>
          <w:sz w:val="24"/>
          <w:szCs w:val="24"/>
        </w:rPr>
        <w:t xml:space="preserve"> grade Honors American Literature</w:t>
      </w:r>
    </w:p>
    <w:p w:rsidR="00E301B1" w:rsidRPr="00E301B1" w:rsidRDefault="00E301B1" w:rsidP="00E301B1">
      <w:pPr>
        <w:autoSpaceDE w:val="0"/>
        <w:autoSpaceDN w:val="0"/>
        <w:adjustRightInd w:val="0"/>
        <w:spacing w:after="0" w:line="240" w:lineRule="auto"/>
        <w:rPr>
          <w:rFonts w:ascii="Cambria" w:eastAsia="Calibri" w:hAnsi="Cambria" w:cs="Times New Roman"/>
          <w:b/>
          <w:bCs/>
          <w:sz w:val="24"/>
          <w:szCs w:val="24"/>
        </w:rPr>
      </w:pPr>
      <w:r w:rsidRPr="00E301B1">
        <w:rPr>
          <w:rFonts w:ascii="Cambria" w:eastAsia="Calibri" w:hAnsi="Cambria" w:cs="Times New Roman"/>
          <w:b/>
          <w:bCs/>
          <w:sz w:val="24"/>
          <w:szCs w:val="24"/>
        </w:rPr>
        <w:t xml:space="preserve">Close Reading </w:t>
      </w:r>
    </w:p>
    <w:p w:rsidR="00E301B1" w:rsidRPr="00E301B1" w:rsidRDefault="00E301B1" w:rsidP="00E301B1">
      <w:pPr>
        <w:autoSpaceDE w:val="0"/>
        <w:autoSpaceDN w:val="0"/>
        <w:adjustRightInd w:val="0"/>
        <w:spacing w:after="0" w:line="240" w:lineRule="auto"/>
        <w:rPr>
          <w:rFonts w:ascii="Cambria" w:eastAsia="Calibri" w:hAnsi="Cambria" w:cs="Times New Roman"/>
          <w:b/>
          <w:sz w:val="24"/>
          <w:szCs w:val="24"/>
        </w:rPr>
      </w:pPr>
      <w:r w:rsidRPr="00E301B1">
        <w:rPr>
          <w:rFonts w:ascii="Cambria" w:eastAsia="Calibri" w:hAnsi="Cambria" w:cs="Times New Roman"/>
          <w:b/>
          <w:i/>
          <w:iCs/>
          <w:sz w:val="24"/>
          <w:szCs w:val="24"/>
        </w:rPr>
        <w:t xml:space="preserve">The </w:t>
      </w:r>
      <w:r w:rsidRPr="00E301B1">
        <w:rPr>
          <w:rFonts w:ascii="Cambria" w:eastAsia="Calibri" w:hAnsi="Cambria" w:cs="Times New Roman"/>
          <w:b/>
          <w:bCs/>
          <w:i/>
          <w:iCs/>
          <w:sz w:val="24"/>
          <w:szCs w:val="24"/>
        </w:rPr>
        <w:t xml:space="preserve">Great Gatsby: </w:t>
      </w:r>
      <w:r w:rsidRPr="00E301B1">
        <w:rPr>
          <w:rFonts w:ascii="Cambria" w:eastAsia="Calibri" w:hAnsi="Cambria" w:cs="Times New Roman"/>
          <w:b/>
          <w:sz w:val="24"/>
          <w:szCs w:val="24"/>
        </w:rPr>
        <w:t xml:space="preserve">Chapter </w:t>
      </w:r>
      <w:r>
        <w:rPr>
          <w:rFonts w:ascii="Cambria" w:eastAsia="Calibri" w:hAnsi="Cambria" w:cs="Times New Roman"/>
          <w:b/>
          <w:sz w:val="24"/>
          <w:szCs w:val="24"/>
        </w:rPr>
        <w:t>Four</w:t>
      </w:r>
      <w:r w:rsidRPr="00E301B1">
        <w:rPr>
          <w:rFonts w:ascii="Cambria" w:eastAsia="Calibri" w:hAnsi="Cambria" w:cs="Times New Roman"/>
          <w:b/>
          <w:sz w:val="24"/>
          <w:szCs w:val="24"/>
        </w:rPr>
        <w:t xml:space="preserve"> and </w:t>
      </w:r>
      <w:r>
        <w:rPr>
          <w:rFonts w:ascii="Cambria" w:eastAsia="Calibri" w:hAnsi="Cambria" w:cs="Times New Roman"/>
          <w:b/>
          <w:sz w:val="24"/>
          <w:szCs w:val="24"/>
        </w:rPr>
        <w:t>Five</w:t>
      </w:r>
    </w:p>
    <w:p w:rsidR="00E301B1" w:rsidRDefault="00E301B1" w:rsidP="00E301B1">
      <w:pPr>
        <w:autoSpaceDE w:val="0"/>
        <w:autoSpaceDN w:val="0"/>
        <w:adjustRightInd w:val="0"/>
        <w:spacing w:after="0" w:line="240" w:lineRule="auto"/>
        <w:rPr>
          <w:rFonts w:ascii="Cambria" w:eastAsia="Calibri" w:hAnsi="Cambria" w:cs="Times New Roman"/>
          <w:sz w:val="24"/>
          <w:szCs w:val="24"/>
        </w:rPr>
      </w:pPr>
    </w:p>
    <w:p w:rsidR="00E301B1" w:rsidRDefault="00E301B1" w:rsidP="00E301B1">
      <w:pPr>
        <w:autoSpaceDE w:val="0"/>
        <w:autoSpaceDN w:val="0"/>
        <w:adjustRightInd w:val="0"/>
        <w:spacing w:after="0" w:line="240" w:lineRule="auto"/>
        <w:rPr>
          <w:rFonts w:ascii="Cambria" w:eastAsia="Calibri" w:hAnsi="Cambria" w:cs="Times New Roman"/>
          <w:sz w:val="24"/>
          <w:szCs w:val="24"/>
        </w:rPr>
      </w:pPr>
      <w:r w:rsidRPr="00E301B1">
        <w:rPr>
          <w:rFonts w:ascii="Cambria" w:eastAsia="Calibri" w:hAnsi="Cambria" w:cs="Times New Roman"/>
          <w:sz w:val="24"/>
          <w:szCs w:val="24"/>
        </w:rPr>
        <w:t xml:space="preserve">It was dark now, and as we dipped under a little bridge I put my arm around Jordan’s golden shoulder and drew her toward me and asked her to dinner. Suddenly I wasn’t thinking of Daisy and Gatsby any more but of this clean, hard, limited person who dealt in universal skepticism and who leaned back jauntily just within the circle of my arm. A phrase began to beat in my ears with a sort of heady excitement: ‘There are only the pursued, the pursuing, the busy and the tired.’ </w:t>
      </w:r>
    </w:p>
    <w:p w:rsidR="00E301B1" w:rsidRDefault="00E301B1" w:rsidP="00E301B1">
      <w:pPr>
        <w:autoSpaceDE w:val="0"/>
        <w:autoSpaceDN w:val="0"/>
        <w:adjustRightInd w:val="0"/>
        <w:spacing w:after="0" w:line="240" w:lineRule="auto"/>
        <w:rPr>
          <w:rFonts w:ascii="Cambria" w:eastAsia="Calibri" w:hAnsi="Cambria" w:cs="Times New Roman"/>
          <w:sz w:val="24"/>
          <w:szCs w:val="24"/>
        </w:rPr>
      </w:pPr>
      <w:r w:rsidRPr="00E301B1">
        <w:rPr>
          <w:rFonts w:ascii="Cambria" w:eastAsia="Calibri" w:hAnsi="Cambria" w:cs="Times New Roman"/>
          <w:sz w:val="24"/>
          <w:szCs w:val="24"/>
        </w:rPr>
        <w:t xml:space="preserve">‘And Daisy ought to have something in her life,’ murmured Jordan to me. ‘Does she want to see Gatsby?’ ‘She’s not to know about it. Gatsby doesn’t want her to know. You’re just supposed to invite her to tea.’ </w:t>
      </w:r>
    </w:p>
    <w:p w:rsidR="00E301B1" w:rsidRDefault="00E301B1" w:rsidP="00E301B1">
      <w:pPr>
        <w:autoSpaceDE w:val="0"/>
        <w:autoSpaceDN w:val="0"/>
        <w:adjustRightInd w:val="0"/>
        <w:spacing w:after="0" w:line="240" w:lineRule="auto"/>
        <w:rPr>
          <w:rFonts w:ascii="Cambria" w:eastAsia="Calibri" w:hAnsi="Cambria" w:cs="Times New Roman"/>
          <w:sz w:val="24"/>
          <w:szCs w:val="24"/>
        </w:rPr>
      </w:pPr>
      <w:r w:rsidRPr="00E301B1">
        <w:rPr>
          <w:rFonts w:ascii="Cambria" w:eastAsia="Calibri" w:hAnsi="Cambria" w:cs="Times New Roman"/>
          <w:sz w:val="24"/>
          <w:szCs w:val="24"/>
        </w:rPr>
        <w:t xml:space="preserve">We passed a barrier of dark trees, and then the facade of </w:t>
      </w:r>
      <w:proofErr w:type="gramStart"/>
      <w:r w:rsidRPr="00E301B1">
        <w:rPr>
          <w:rFonts w:ascii="Cambria" w:eastAsia="Calibri" w:hAnsi="Cambria" w:cs="Times New Roman"/>
          <w:sz w:val="24"/>
          <w:szCs w:val="24"/>
        </w:rPr>
        <w:t>Fifty-ninth</w:t>
      </w:r>
      <w:proofErr w:type="gramEnd"/>
      <w:r w:rsidRPr="00E301B1">
        <w:rPr>
          <w:rFonts w:ascii="Cambria" w:eastAsia="Calibri" w:hAnsi="Cambria" w:cs="Times New Roman"/>
          <w:sz w:val="24"/>
          <w:szCs w:val="24"/>
        </w:rPr>
        <w:t xml:space="preserve"> Street, a block of delicate pale light, beamed down into the park. Unlike Gatsby and Tom Buchanan I had no girl whose disembodied face floated along the dark cornices and blinding signs and so I drew up the girl beside me, tightening my arms. Her wan, scornful mouth smiled and so I drew her up again, closer, this time to my face.</w:t>
      </w:r>
    </w:p>
    <w:p w:rsidR="00E301B1" w:rsidRDefault="00E301B1" w:rsidP="00E301B1">
      <w:pPr>
        <w:autoSpaceDE w:val="0"/>
        <w:autoSpaceDN w:val="0"/>
        <w:adjustRightInd w:val="0"/>
        <w:spacing w:after="0" w:line="240" w:lineRule="auto"/>
        <w:rPr>
          <w:rFonts w:ascii="Cambria" w:eastAsia="Calibri" w:hAnsi="Cambria" w:cs="Times New Roman"/>
          <w:sz w:val="24"/>
          <w:szCs w:val="24"/>
        </w:rPr>
      </w:pPr>
    </w:p>
    <w:p w:rsidR="00E301B1" w:rsidRDefault="00E301B1" w:rsidP="00E301B1">
      <w:pPr>
        <w:autoSpaceDE w:val="0"/>
        <w:autoSpaceDN w:val="0"/>
        <w:adjustRightInd w:val="0"/>
        <w:spacing w:after="0" w:line="240" w:lineRule="auto"/>
        <w:rPr>
          <w:rFonts w:ascii="Cambria" w:eastAsia="Calibri" w:hAnsi="Cambria" w:cs="Times New Roman"/>
          <w:sz w:val="24"/>
          <w:szCs w:val="24"/>
        </w:rPr>
      </w:pPr>
      <w:r w:rsidRPr="00E301B1">
        <w:rPr>
          <w:rFonts w:ascii="Cambria" w:eastAsia="Calibri" w:hAnsi="Cambria" w:cs="Times New Roman"/>
          <w:sz w:val="24"/>
          <w:szCs w:val="24"/>
        </w:rPr>
        <w:t xml:space="preserve">1. Diction: </w:t>
      </w:r>
      <w:r w:rsidR="007E7346">
        <w:rPr>
          <w:rFonts w:ascii="Cambria" w:eastAsia="Calibri" w:hAnsi="Cambria" w:cs="Times New Roman"/>
          <w:sz w:val="24"/>
          <w:szCs w:val="24"/>
        </w:rPr>
        <w:t>UNDERLINE</w:t>
      </w:r>
      <w:r w:rsidRPr="00E301B1">
        <w:rPr>
          <w:rFonts w:ascii="Cambria" w:eastAsia="Calibri" w:hAnsi="Cambria" w:cs="Times New Roman"/>
          <w:sz w:val="24"/>
          <w:szCs w:val="24"/>
        </w:rPr>
        <w:t xml:space="preserve"> all repeated words. </w:t>
      </w:r>
      <w:r w:rsidR="00232469">
        <w:rPr>
          <w:rFonts w:ascii="Cambria" w:eastAsia="Calibri" w:hAnsi="Cambria" w:cs="Times New Roman"/>
          <w:sz w:val="24"/>
          <w:szCs w:val="24"/>
        </w:rPr>
        <w:t>List</w:t>
      </w:r>
      <w:r w:rsidRPr="00E301B1">
        <w:rPr>
          <w:rFonts w:ascii="Cambria" w:eastAsia="Calibri" w:hAnsi="Cambria" w:cs="Times New Roman"/>
          <w:sz w:val="24"/>
          <w:szCs w:val="24"/>
        </w:rPr>
        <w:t xml:space="preserve"> words that seem significant to you in terms of tone or theme. </w:t>
      </w:r>
    </w:p>
    <w:p w:rsidR="00232469" w:rsidRPr="00E301B1" w:rsidRDefault="00232469" w:rsidP="00E301B1">
      <w:pPr>
        <w:autoSpaceDE w:val="0"/>
        <w:autoSpaceDN w:val="0"/>
        <w:adjustRightInd w:val="0"/>
        <w:spacing w:after="0" w:line="240" w:lineRule="auto"/>
        <w:rPr>
          <w:rFonts w:ascii="Cambria" w:eastAsia="Calibri" w:hAnsi="Cambria" w:cs="Times New Roman"/>
          <w:sz w:val="24"/>
          <w:szCs w:val="24"/>
        </w:rPr>
      </w:pPr>
    </w:p>
    <w:p w:rsidR="00E301B1" w:rsidRPr="00E301B1" w:rsidRDefault="00E301B1" w:rsidP="00E301B1">
      <w:pPr>
        <w:autoSpaceDE w:val="0"/>
        <w:autoSpaceDN w:val="0"/>
        <w:adjustRightInd w:val="0"/>
        <w:spacing w:after="0" w:line="240" w:lineRule="auto"/>
        <w:rPr>
          <w:rFonts w:ascii="Cambria" w:eastAsia="Calibri" w:hAnsi="Cambria" w:cs="Times New Roman"/>
          <w:sz w:val="24"/>
          <w:szCs w:val="24"/>
        </w:rPr>
      </w:pPr>
    </w:p>
    <w:p w:rsidR="00E301B1" w:rsidRPr="00E301B1" w:rsidRDefault="00E301B1" w:rsidP="00E301B1">
      <w:pPr>
        <w:autoSpaceDE w:val="0"/>
        <w:autoSpaceDN w:val="0"/>
        <w:adjustRightInd w:val="0"/>
        <w:spacing w:after="0" w:line="240" w:lineRule="auto"/>
        <w:rPr>
          <w:rFonts w:ascii="Cambria" w:eastAsia="Calibri" w:hAnsi="Cambria" w:cs="Times New Roman"/>
          <w:sz w:val="24"/>
          <w:szCs w:val="24"/>
        </w:rPr>
      </w:pPr>
      <w:r w:rsidRPr="00E301B1">
        <w:rPr>
          <w:rFonts w:ascii="Cambria" w:eastAsia="Calibri" w:hAnsi="Cambria" w:cs="Times New Roman"/>
          <w:sz w:val="24"/>
          <w:szCs w:val="24"/>
        </w:rPr>
        <w:t xml:space="preserve">2. Imagery: </w:t>
      </w:r>
      <w:r w:rsidR="00232469" w:rsidRPr="00232469">
        <w:rPr>
          <w:rFonts w:ascii="Cambria" w:eastAsia="Calibri" w:hAnsi="Cambria" w:cs="Times New Roman"/>
          <w:sz w:val="24"/>
          <w:szCs w:val="24"/>
          <w:highlight w:val="yellow"/>
        </w:rPr>
        <w:t>Highlight</w:t>
      </w:r>
      <w:r w:rsidRPr="00E301B1">
        <w:rPr>
          <w:rFonts w:ascii="Cambria" w:eastAsia="Calibri" w:hAnsi="Cambria" w:cs="Times New Roman"/>
          <w:sz w:val="24"/>
          <w:szCs w:val="24"/>
        </w:rPr>
        <w:t xml:space="preserve"> imagery and figures of speech (metaphor, simile, personification). </w:t>
      </w:r>
      <w:r w:rsidR="00232469">
        <w:rPr>
          <w:rFonts w:ascii="Cambria" w:eastAsia="Calibri" w:hAnsi="Cambria" w:cs="Times New Roman"/>
          <w:sz w:val="24"/>
          <w:szCs w:val="24"/>
        </w:rPr>
        <w:t>List</w:t>
      </w:r>
      <w:r w:rsidRPr="00E301B1">
        <w:rPr>
          <w:rFonts w:ascii="Cambria" w:eastAsia="Calibri" w:hAnsi="Cambria" w:cs="Times New Roman"/>
          <w:sz w:val="24"/>
          <w:szCs w:val="24"/>
        </w:rPr>
        <w:t xml:space="preserve"> any patterns or groupings of images.</w:t>
      </w:r>
    </w:p>
    <w:p w:rsidR="00E301B1" w:rsidRPr="00E301B1" w:rsidRDefault="00E301B1" w:rsidP="00E301B1">
      <w:pPr>
        <w:autoSpaceDE w:val="0"/>
        <w:autoSpaceDN w:val="0"/>
        <w:adjustRightInd w:val="0"/>
        <w:spacing w:after="0" w:line="240" w:lineRule="auto"/>
        <w:rPr>
          <w:rFonts w:ascii="Cambria" w:eastAsia="Calibri" w:hAnsi="Cambria" w:cs="Times New Roman"/>
          <w:sz w:val="24"/>
          <w:szCs w:val="24"/>
        </w:rPr>
      </w:pPr>
    </w:p>
    <w:p w:rsidR="00E301B1" w:rsidRPr="00E301B1" w:rsidRDefault="00E301B1" w:rsidP="00E301B1">
      <w:pPr>
        <w:autoSpaceDE w:val="0"/>
        <w:autoSpaceDN w:val="0"/>
        <w:adjustRightInd w:val="0"/>
        <w:spacing w:after="0" w:line="240" w:lineRule="auto"/>
        <w:rPr>
          <w:rFonts w:ascii="Cambria" w:eastAsia="Calibri" w:hAnsi="Cambria" w:cs="Times New Roman"/>
          <w:sz w:val="24"/>
          <w:szCs w:val="24"/>
        </w:rPr>
      </w:pPr>
    </w:p>
    <w:p w:rsidR="00E301B1" w:rsidRPr="00E301B1" w:rsidRDefault="00E301B1" w:rsidP="00E301B1">
      <w:pPr>
        <w:autoSpaceDE w:val="0"/>
        <w:autoSpaceDN w:val="0"/>
        <w:adjustRightInd w:val="0"/>
        <w:spacing w:after="0" w:line="240" w:lineRule="auto"/>
        <w:rPr>
          <w:rFonts w:ascii="Cambria" w:eastAsia="Calibri" w:hAnsi="Cambria" w:cs="Times New Roman"/>
          <w:sz w:val="24"/>
          <w:szCs w:val="24"/>
        </w:rPr>
      </w:pPr>
    </w:p>
    <w:p w:rsidR="00E301B1" w:rsidRPr="00E301B1" w:rsidRDefault="00E301B1" w:rsidP="00E301B1">
      <w:pPr>
        <w:autoSpaceDE w:val="0"/>
        <w:autoSpaceDN w:val="0"/>
        <w:adjustRightInd w:val="0"/>
        <w:spacing w:after="0" w:line="240" w:lineRule="auto"/>
        <w:rPr>
          <w:rFonts w:ascii="Cambria" w:eastAsia="Calibri" w:hAnsi="Cambria" w:cs="Times New Roman"/>
          <w:sz w:val="24"/>
          <w:szCs w:val="24"/>
        </w:rPr>
      </w:pPr>
      <w:r w:rsidRPr="00E301B1">
        <w:rPr>
          <w:rFonts w:ascii="Cambria" w:eastAsia="Calibri" w:hAnsi="Cambria" w:cs="Times New Roman"/>
          <w:sz w:val="24"/>
          <w:szCs w:val="24"/>
        </w:rPr>
        <w:t xml:space="preserve">3. Syntax: describe the syntax, note sentence length, construction, patterns, punctuation, and rhythms. Consider how the syntax contributes to tone and theme. 4. Sound devices: </w:t>
      </w:r>
      <w:r w:rsidR="00232469">
        <w:rPr>
          <w:rFonts w:ascii="Cambria" w:eastAsia="Calibri" w:hAnsi="Cambria" w:cs="Times New Roman"/>
          <w:sz w:val="24"/>
          <w:szCs w:val="24"/>
        </w:rPr>
        <w:t>List any examples of</w:t>
      </w:r>
      <w:r w:rsidRPr="00E301B1">
        <w:rPr>
          <w:rFonts w:ascii="Cambria" w:eastAsia="Calibri" w:hAnsi="Cambria" w:cs="Times New Roman"/>
          <w:sz w:val="24"/>
          <w:szCs w:val="24"/>
        </w:rPr>
        <w:t xml:space="preserve"> alliteration, assonance, internal rhyme, consonance, and onomatopoeia.</w:t>
      </w:r>
    </w:p>
    <w:p w:rsidR="00E301B1" w:rsidRPr="00E301B1" w:rsidRDefault="00E301B1" w:rsidP="00E301B1">
      <w:pPr>
        <w:autoSpaceDE w:val="0"/>
        <w:autoSpaceDN w:val="0"/>
        <w:adjustRightInd w:val="0"/>
        <w:spacing w:after="0" w:line="240" w:lineRule="auto"/>
        <w:rPr>
          <w:rFonts w:ascii="Cambria" w:eastAsia="Calibri" w:hAnsi="Cambria" w:cs="Times New Roman"/>
          <w:sz w:val="24"/>
          <w:szCs w:val="24"/>
        </w:rPr>
      </w:pPr>
    </w:p>
    <w:p w:rsidR="00E301B1" w:rsidRPr="00E301B1" w:rsidRDefault="00E301B1" w:rsidP="00E301B1">
      <w:pPr>
        <w:autoSpaceDE w:val="0"/>
        <w:autoSpaceDN w:val="0"/>
        <w:adjustRightInd w:val="0"/>
        <w:spacing w:after="0" w:line="240" w:lineRule="auto"/>
        <w:rPr>
          <w:rFonts w:ascii="Cambria" w:eastAsia="Calibri" w:hAnsi="Cambria" w:cs="Times New Roman"/>
          <w:sz w:val="24"/>
          <w:szCs w:val="24"/>
        </w:rPr>
      </w:pPr>
    </w:p>
    <w:p w:rsidR="00E301B1" w:rsidRPr="00E301B1" w:rsidRDefault="00E301B1" w:rsidP="00E301B1">
      <w:pPr>
        <w:autoSpaceDE w:val="0"/>
        <w:autoSpaceDN w:val="0"/>
        <w:adjustRightInd w:val="0"/>
        <w:spacing w:after="0" w:line="240" w:lineRule="auto"/>
        <w:rPr>
          <w:rFonts w:ascii="Cambria" w:eastAsia="Calibri" w:hAnsi="Cambria" w:cs="Times New Roman"/>
          <w:sz w:val="24"/>
          <w:szCs w:val="24"/>
        </w:rPr>
      </w:pPr>
    </w:p>
    <w:p w:rsidR="00E301B1" w:rsidRPr="00E301B1" w:rsidRDefault="00E301B1" w:rsidP="00E301B1">
      <w:pPr>
        <w:autoSpaceDE w:val="0"/>
        <w:autoSpaceDN w:val="0"/>
        <w:adjustRightInd w:val="0"/>
        <w:spacing w:after="0" w:line="240" w:lineRule="auto"/>
        <w:rPr>
          <w:rFonts w:ascii="Cambria" w:eastAsia="Calibri" w:hAnsi="Cambria" w:cs="Times New Roman"/>
          <w:sz w:val="24"/>
          <w:szCs w:val="24"/>
        </w:rPr>
      </w:pPr>
    </w:p>
    <w:p w:rsidR="00E301B1" w:rsidRPr="00E301B1" w:rsidRDefault="00E301B1" w:rsidP="00E301B1">
      <w:pPr>
        <w:autoSpaceDE w:val="0"/>
        <w:autoSpaceDN w:val="0"/>
        <w:adjustRightInd w:val="0"/>
        <w:spacing w:after="0" w:line="240" w:lineRule="auto"/>
        <w:rPr>
          <w:rFonts w:ascii="Cambria" w:eastAsia="Calibri" w:hAnsi="Cambria" w:cs="Times New Roman"/>
          <w:sz w:val="24"/>
          <w:szCs w:val="24"/>
        </w:rPr>
      </w:pPr>
    </w:p>
    <w:p w:rsidR="00E301B1" w:rsidRPr="00E301B1" w:rsidRDefault="00E301B1" w:rsidP="00E301B1">
      <w:pPr>
        <w:autoSpaceDE w:val="0"/>
        <w:autoSpaceDN w:val="0"/>
        <w:adjustRightInd w:val="0"/>
        <w:spacing w:after="0" w:line="240" w:lineRule="auto"/>
        <w:rPr>
          <w:rFonts w:ascii="Cambria" w:eastAsia="Calibri" w:hAnsi="Cambria" w:cs="Times New Roman"/>
          <w:sz w:val="24"/>
          <w:szCs w:val="24"/>
        </w:rPr>
      </w:pPr>
    </w:p>
    <w:p w:rsidR="00E301B1" w:rsidRPr="00E301B1" w:rsidRDefault="00E301B1" w:rsidP="00E301B1">
      <w:pPr>
        <w:autoSpaceDE w:val="0"/>
        <w:autoSpaceDN w:val="0"/>
        <w:adjustRightInd w:val="0"/>
        <w:spacing w:after="0" w:line="240" w:lineRule="auto"/>
        <w:rPr>
          <w:rFonts w:ascii="Cambria" w:eastAsia="Calibri" w:hAnsi="Cambria" w:cs="Times New Roman"/>
          <w:sz w:val="24"/>
          <w:szCs w:val="24"/>
        </w:rPr>
      </w:pPr>
    </w:p>
    <w:p w:rsidR="00E301B1" w:rsidRPr="00E301B1" w:rsidRDefault="00E301B1" w:rsidP="00E301B1">
      <w:pPr>
        <w:autoSpaceDE w:val="0"/>
        <w:autoSpaceDN w:val="0"/>
        <w:adjustRightInd w:val="0"/>
        <w:spacing w:after="0" w:line="240" w:lineRule="auto"/>
        <w:rPr>
          <w:rFonts w:ascii="Cambria" w:eastAsia="Calibri" w:hAnsi="Cambria" w:cs="Times New Roman"/>
          <w:sz w:val="24"/>
          <w:szCs w:val="24"/>
        </w:rPr>
      </w:pPr>
      <w:r w:rsidRPr="00E301B1">
        <w:rPr>
          <w:rFonts w:ascii="Cambria" w:eastAsia="Calibri" w:hAnsi="Cambria" w:cs="Times New Roman"/>
          <w:sz w:val="24"/>
          <w:szCs w:val="24"/>
        </w:rPr>
        <w:t xml:space="preserve">5. What point of view is the passage told in? </w:t>
      </w:r>
      <w:r w:rsidR="00232469">
        <w:rPr>
          <w:rFonts w:ascii="Cambria" w:eastAsia="Calibri" w:hAnsi="Cambria" w:cs="Times New Roman"/>
          <w:sz w:val="24"/>
          <w:szCs w:val="24"/>
        </w:rPr>
        <w:t>List</w:t>
      </w:r>
      <w:r w:rsidRPr="00E301B1">
        <w:rPr>
          <w:rFonts w:ascii="Cambria" w:eastAsia="Calibri" w:hAnsi="Cambria" w:cs="Times New Roman"/>
          <w:sz w:val="24"/>
          <w:szCs w:val="24"/>
        </w:rPr>
        <w:t xml:space="preserve"> the evidence.</w:t>
      </w:r>
    </w:p>
    <w:p w:rsidR="00E301B1" w:rsidRPr="00E301B1" w:rsidRDefault="00E301B1" w:rsidP="00E301B1">
      <w:pPr>
        <w:autoSpaceDE w:val="0"/>
        <w:autoSpaceDN w:val="0"/>
        <w:adjustRightInd w:val="0"/>
        <w:spacing w:after="0" w:line="240" w:lineRule="auto"/>
        <w:rPr>
          <w:rFonts w:ascii="Cambria" w:eastAsia="Calibri" w:hAnsi="Cambria" w:cs="Times New Roman"/>
          <w:sz w:val="24"/>
          <w:szCs w:val="24"/>
        </w:rPr>
      </w:pPr>
    </w:p>
    <w:p w:rsidR="00E301B1" w:rsidRPr="00E301B1" w:rsidRDefault="00E301B1" w:rsidP="00E301B1">
      <w:pPr>
        <w:autoSpaceDE w:val="0"/>
        <w:autoSpaceDN w:val="0"/>
        <w:adjustRightInd w:val="0"/>
        <w:spacing w:after="0" w:line="240" w:lineRule="auto"/>
        <w:rPr>
          <w:rFonts w:ascii="Cambria" w:eastAsia="Calibri" w:hAnsi="Cambria" w:cs="Times New Roman"/>
          <w:sz w:val="24"/>
          <w:szCs w:val="24"/>
        </w:rPr>
      </w:pPr>
      <w:r w:rsidRPr="00E301B1">
        <w:rPr>
          <w:rFonts w:ascii="Cambria" w:eastAsia="Calibri" w:hAnsi="Cambria" w:cs="Times New Roman"/>
          <w:sz w:val="24"/>
          <w:szCs w:val="24"/>
        </w:rPr>
        <w:t>6. --------- Put a dotted line where the passage could be broken into sections.</w:t>
      </w:r>
    </w:p>
    <w:p w:rsidR="00E301B1" w:rsidRPr="00E301B1" w:rsidRDefault="00E301B1" w:rsidP="00E301B1">
      <w:pPr>
        <w:autoSpaceDE w:val="0"/>
        <w:autoSpaceDN w:val="0"/>
        <w:adjustRightInd w:val="0"/>
        <w:spacing w:after="0" w:line="240" w:lineRule="auto"/>
        <w:rPr>
          <w:rFonts w:ascii="Cambria" w:eastAsia="Calibri" w:hAnsi="Cambria" w:cs="Times New Roman"/>
          <w:sz w:val="24"/>
          <w:szCs w:val="24"/>
        </w:rPr>
      </w:pPr>
    </w:p>
    <w:p w:rsidR="00E301B1" w:rsidRPr="00E301B1" w:rsidRDefault="00E301B1" w:rsidP="00E301B1">
      <w:pPr>
        <w:autoSpaceDE w:val="0"/>
        <w:autoSpaceDN w:val="0"/>
        <w:adjustRightInd w:val="0"/>
        <w:spacing w:after="0" w:line="240" w:lineRule="auto"/>
        <w:rPr>
          <w:rFonts w:ascii="Cambria" w:eastAsia="Calibri" w:hAnsi="Cambria" w:cs="Times New Roman"/>
          <w:sz w:val="24"/>
          <w:szCs w:val="24"/>
        </w:rPr>
      </w:pPr>
      <w:r w:rsidRPr="00E301B1">
        <w:rPr>
          <w:rFonts w:ascii="Cambria" w:eastAsia="Calibri" w:hAnsi="Cambria" w:cs="Times New Roman"/>
          <w:sz w:val="24"/>
          <w:szCs w:val="24"/>
        </w:rPr>
        <w:t>7. Use arrows to connect and parts that seem related.</w:t>
      </w:r>
    </w:p>
    <w:p w:rsidR="00E301B1" w:rsidRPr="00E301B1" w:rsidRDefault="00E301B1" w:rsidP="00E301B1">
      <w:pPr>
        <w:autoSpaceDE w:val="0"/>
        <w:autoSpaceDN w:val="0"/>
        <w:adjustRightInd w:val="0"/>
        <w:spacing w:after="0" w:line="240" w:lineRule="auto"/>
        <w:rPr>
          <w:rFonts w:ascii="Cambria" w:eastAsia="Calibri" w:hAnsi="Cambria" w:cs="Times New Roman"/>
          <w:sz w:val="24"/>
          <w:szCs w:val="24"/>
        </w:rPr>
      </w:pPr>
    </w:p>
    <w:p w:rsidR="00E301B1" w:rsidRPr="00E301B1" w:rsidRDefault="00E301B1" w:rsidP="00E301B1">
      <w:pPr>
        <w:autoSpaceDE w:val="0"/>
        <w:autoSpaceDN w:val="0"/>
        <w:adjustRightInd w:val="0"/>
        <w:spacing w:after="0" w:line="240" w:lineRule="auto"/>
        <w:rPr>
          <w:rFonts w:ascii="Cambria" w:eastAsia="Calibri" w:hAnsi="Cambria" w:cs="Times New Roman"/>
          <w:sz w:val="24"/>
          <w:szCs w:val="24"/>
        </w:rPr>
      </w:pPr>
      <w:r w:rsidRPr="00E301B1">
        <w:rPr>
          <w:rFonts w:ascii="Cambria" w:eastAsia="Calibri" w:hAnsi="Cambria" w:cs="Times New Roman"/>
          <w:sz w:val="24"/>
          <w:szCs w:val="24"/>
        </w:rPr>
        <w:t>8 Tone: Describe the tone of this passage using specific examples from the passage to support your assertion.</w:t>
      </w:r>
    </w:p>
    <w:p w:rsidR="00E301B1" w:rsidRPr="00E301B1" w:rsidRDefault="00E301B1" w:rsidP="00E301B1">
      <w:pPr>
        <w:autoSpaceDE w:val="0"/>
        <w:autoSpaceDN w:val="0"/>
        <w:adjustRightInd w:val="0"/>
        <w:spacing w:after="0" w:line="240" w:lineRule="auto"/>
        <w:rPr>
          <w:rFonts w:ascii="Cambria" w:eastAsia="Calibri" w:hAnsi="Cambria" w:cs="Times New Roman"/>
          <w:sz w:val="24"/>
          <w:szCs w:val="24"/>
        </w:rPr>
      </w:pPr>
    </w:p>
    <w:p w:rsidR="00E301B1" w:rsidRPr="00E301B1" w:rsidRDefault="00E301B1" w:rsidP="00E301B1">
      <w:pPr>
        <w:autoSpaceDE w:val="0"/>
        <w:autoSpaceDN w:val="0"/>
        <w:adjustRightInd w:val="0"/>
        <w:spacing w:after="0" w:line="240" w:lineRule="auto"/>
        <w:rPr>
          <w:rFonts w:ascii="Cambria" w:eastAsia="Calibri" w:hAnsi="Cambria" w:cs="Times New Roman"/>
          <w:sz w:val="24"/>
          <w:szCs w:val="24"/>
        </w:rPr>
      </w:pPr>
    </w:p>
    <w:p w:rsidR="00103622" w:rsidRDefault="00E301B1" w:rsidP="00E301B1">
      <w:pPr>
        <w:autoSpaceDE w:val="0"/>
        <w:autoSpaceDN w:val="0"/>
        <w:adjustRightInd w:val="0"/>
        <w:spacing w:after="0" w:line="240" w:lineRule="auto"/>
        <w:rPr>
          <w:rFonts w:ascii="Cambria" w:eastAsia="Calibri" w:hAnsi="Cambria" w:cs="Times New Roman"/>
          <w:sz w:val="24"/>
          <w:szCs w:val="24"/>
        </w:rPr>
      </w:pPr>
      <w:r w:rsidRPr="00E301B1">
        <w:rPr>
          <w:rFonts w:ascii="Cambria" w:eastAsia="Calibri" w:hAnsi="Cambria" w:cs="Times New Roman"/>
          <w:sz w:val="24"/>
          <w:szCs w:val="24"/>
        </w:rPr>
        <w:t xml:space="preserve">9 Theme: What does </w:t>
      </w:r>
      <w:r w:rsidR="00103622">
        <w:rPr>
          <w:rFonts w:ascii="Cambria" w:eastAsia="Calibri" w:hAnsi="Cambria" w:cs="Times New Roman"/>
          <w:sz w:val="24"/>
          <w:szCs w:val="24"/>
        </w:rPr>
        <w:t>this conversation</w:t>
      </w:r>
      <w:r w:rsidRPr="00E301B1">
        <w:rPr>
          <w:rFonts w:ascii="Cambria" w:eastAsia="Calibri" w:hAnsi="Cambria" w:cs="Times New Roman"/>
          <w:sz w:val="24"/>
          <w:szCs w:val="24"/>
        </w:rPr>
        <w:t xml:space="preserve"> represent? Consider the evidence you have collected in marking your passage. </w:t>
      </w:r>
    </w:p>
    <w:p w:rsidR="00103622" w:rsidRDefault="00103622" w:rsidP="00E301B1">
      <w:pPr>
        <w:autoSpaceDE w:val="0"/>
        <w:autoSpaceDN w:val="0"/>
        <w:adjustRightInd w:val="0"/>
        <w:spacing w:after="0" w:line="240" w:lineRule="auto"/>
        <w:rPr>
          <w:rFonts w:ascii="Cambria" w:eastAsia="Calibri" w:hAnsi="Cambria" w:cs="Times New Roman"/>
          <w:sz w:val="24"/>
          <w:szCs w:val="24"/>
        </w:rPr>
      </w:pPr>
    </w:p>
    <w:p w:rsidR="00103622" w:rsidRDefault="00103622" w:rsidP="00E301B1">
      <w:pPr>
        <w:autoSpaceDE w:val="0"/>
        <w:autoSpaceDN w:val="0"/>
        <w:adjustRightInd w:val="0"/>
        <w:spacing w:after="0" w:line="240" w:lineRule="auto"/>
        <w:rPr>
          <w:rFonts w:ascii="Cambria" w:eastAsia="Calibri" w:hAnsi="Cambria" w:cs="Times New Roman"/>
          <w:sz w:val="24"/>
          <w:szCs w:val="24"/>
        </w:rPr>
      </w:pPr>
    </w:p>
    <w:p w:rsidR="00103622" w:rsidRDefault="00103622" w:rsidP="00E301B1">
      <w:pPr>
        <w:autoSpaceDE w:val="0"/>
        <w:autoSpaceDN w:val="0"/>
        <w:adjustRightInd w:val="0"/>
        <w:spacing w:after="0" w:line="240" w:lineRule="auto"/>
        <w:rPr>
          <w:rFonts w:ascii="Cambria" w:eastAsia="Calibri" w:hAnsi="Cambria" w:cs="Times New Roman"/>
          <w:b/>
          <w:sz w:val="24"/>
          <w:szCs w:val="24"/>
        </w:rPr>
      </w:pPr>
    </w:p>
    <w:p w:rsidR="00103622" w:rsidRDefault="00103622" w:rsidP="00E301B1">
      <w:pPr>
        <w:autoSpaceDE w:val="0"/>
        <w:autoSpaceDN w:val="0"/>
        <w:adjustRightInd w:val="0"/>
        <w:spacing w:after="0" w:line="240" w:lineRule="auto"/>
        <w:rPr>
          <w:rFonts w:ascii="Cambria" w:eastAsia="Calibri" w:hAnsi="Cambria" w:cs="Times New Roman"/>
          <w:b/>
          <w:sz w:val="24"/>
          <w:szCs w:val="24"/>
        </w:rPr>
      </w:pPr>
    </w:p>
    <w:p w:rsidR="00103622" w:rsidRDefault="00103622" w:rsidP="00E301B1">
      <w:pPr>
        <w:autoSpaceDE w:val="0"/>
        <w:autoSpaceDN w:val="0"/>
        <w:adjustRightInd w:val="0"/>
        <w:spacing w:after="0" w:line="240" w:lineRule="auto"/>
        <w:rPr>
          <w:rFonts w:ascii="Cambria" w:eastAsia="Calibri" w:hAnsi="Cambria" w:cs="Times New Roman"/>
          <w:b/>
          <w:sz w:val="24"/>
          <w:szCs w:val="24"/>
        </w:rPr>
      </w:pPr>
    </w:p>
    <w:p w:rsidR="00E301B1" w:rsidRPr="00E301B1" w:rsidRDefault="00103622" w:rsidP="00E301B1">
      <w:pPr>
        <w:autoSpaceDE w:val="0"/>
        <w:autoSpaceDN w:val="0"/>
        <w:adjustRightInd w:val="0"/>
        <w:spacing w:after="0" w:line="240" w:lineRule="auto"/>
        <w:rPr>
          <w:rFonts w:ascii="Cambria" w:eastAsia="Calibri" w:hAnsi="Cambria" w:cs="Times New Roman"/>
          <w:b/>
          <w:sz w:val="24"/>
          <w:szCs w:val="24"/>
        </w:rPr>
      </w:pPr>
      <w:r>
        <w:rPr>
          <w:rFonts w:ascii="Cambria" w:eastAsia="Calibri" w:hAnsi="Cambria" w:cs="Times New Roman"/>
          <w:b/>
          <w:sz w:val="24"/>
          <w:szCs w:val="24"/>
        </w:rPr>
        <w:t>Excerpt from Chapter 5</w:t>
      </w:r>
    </w:p>
    <w:p w:rsidR="00E301B1" w:rsidRPr="00E301B1" w:rsidRDefault="00103622" w:rsidP="00E301B1">
      <w:pPr>
        <w:autoSpaceDE w:val="0"/>
        <w:autoSpaceDN w:val="0"/>
        <w:adjustRightInd w:val="0"/>
        <w:spacing w:after="0" w:line="240" w:lineRule="auto"/>
        <w:rPr>
          <w:rFonts w:ascii="Cambria" w:eastAsia="Calibri" w:hAnsi="Cambria" w:cs="Times New Roman"/>
          <w:sz w:val="24"/>
          <w:szCs w:val="24"/>
        </w:rPr>
      </w:pPr>
      <w:r w:rsidRPr="00103622">
        <w:rPr>
          <w:rFonts w:ascii="Cambria" w:eastAsia="Calibri" w:hAnsi="Cambria" w:cs="Times New Roman"/>
          <w:sz w:val="24"/>
          <w:szCs w:val="24"/>
        </w:rPr>
        <w:t>As I went over to say goodbye I saw that the expression of bewilderment had come back into Gatsby’s face, as though a faint doubt had occurred to him as to the quality of his present happiness. Almost five years! There must have been moments even that afternoon when Daisy tumbled short of his dreams—not through her own fault but because of the colossal vitality of his illusion. It had gone beyond her, beyond everything. He had thrown himself into it with a creative passion, adding to it all the time, decking it out with every bright feather that drifted his way. No amount of fire or freshness can challenge what a man will store up in his ghostly heart. As I watched him he adjusted himself a little, visibly. His hand took hold of hers and as she said something low in his ear he turned toward her with a rush of emotion. I think that voice held him most with its fluctuating, feverish warmth because it couldn’t be over-dreamed—that voice was a deathless song.</w:t>
      </w:r>
    </w:p>
    <w:p w:rsidR="00103622" w:rsidRDefault="00103622" w:rsidP="00E301B1">
      <w:pPr>
        <w:autoSpaceDE w:val="0"/>
        <w:autoSpaceDN w:val="0"/>
        <w:adjustRightInd w:val="0"/>
        <w:spacing w:after="0" w:line="240" w:lineRule="auto"/>
        <w:rPr>
          <w:rFonts w:ascii="Cambria" w:eastAsia="Calibri" w:hAnsi="Cambria" w:cs="Times New Roman"/>
          <w:sz w:val="24"/>
          <w:szCs w:val="24"/>
        </w:rPr>
      </w:pPr>
    </w:p>
    <w:p w:rsidR="00232469" w:rsidRDefault="00232469" w:rsidP="00232469">
      <w:pPr>
        <w:autoSpaceDE w:val="0"/>
        <w:autoSpaceDN w:val="0"/>
        <w:adjustRightInd w:val="0"/>
        <w:spacing w:after="0" w:line="240" w:lineRule="auto"/>
        <w:rPr>
          <w:rFonts w:ascii="Cambria" w:eastAsia="Calibri" w:hAnsi="Cambria" w:cs="Times New Roman"/>
          <w:sz w:val="24"/>
          <w:szCs w:val="24"/>
        </w:rPr>
      </w:pPr>
      <w:r w:rsidRPr="00E301B1">
        <w:rPr>
          <w:rFonts w:ascii="Cambria" w:eastAsia="Calibri" w:hAnsi="Cambria" w:cs="Times New Roman"/>
          <w:sz w:val="24"/>
          <w:szCs w:val="24"/>
        </w:rPr>
        <w:t xml:space="preserve">1. Diction: </w:t>
      </w:r>
      <w:r w:rsidR="007E7346">
        <w:rPr>
          <w:rFonts w:ascii="Cambria" w:eastAsia="Calibri" w:hAnsi="Cambria" w:cs="Times New Roman"/>
          <w:sz w:val="24"/>
          <w:szCs w:val="24"/>
        </w:rPr>
        <w:t>UNDERLINE</w:t>
      </w:r>
      <w:r w:rsidRPr="00E301B1">
        <w:rPr>
          <w:rFonts w:ascii="Cambria" w:eastAsia="Calibri" w:hAnsi="Cambria" w:cs="Times New Roman"/>
          <w:sz w:val="24"/>
          <w:szCs w:val="24"/>
        </w:rPr>
        <w:t xml:space="preserve"> all repeated words. </w:t>
      </w:r>
      <w:r>
        <w:rPr>
          <w:rFonts w:ascii="Cambria" w:eastAsia="Calibri" w:hAnsi="Cambria" w:cs="Times New Roman"/>
          <w:sz w:val="24"/>
          <w:szCs w:val="24"/>
        </w:rPr>
        <w:t>List</w:t>
      </w:r>
      <w:r w:rsidRPr="00E301B1">
        <w:rPr>
          <w:rFonts w:ascii="Cambria" w:eastAsia="Calibri" w:hAnsi="Cambria" w:cs="Times New Roman"/>
          <w:sz w:val="24"/>
          <w:szCs w:val="24"/>
        </w:rPr>
        <w:t xml:space="preserve"> words that seem significant to you in terms of tone or theme. </w:t>
      </w:r>
    </w:p>
    <w:p w:rsidR="00232469" w:rsidRPr="00E301B1" w:rsidRDefault="00232469" w:rsidP="00232469">
      <w:pPr>
        <w:autoSpaceDE w:val="0"/>
        <w:autoSpaceDN w:val="0"/>
        <w:adjustRightInd w:val="0"/>
        <w:spacing w:after="0" w:line="240" w:lineRule="auto"/>
        <w:rPr>
          <w:rFonts w:ascii="Cambria" w:eastAsia="Calibri" w:hAnsi="Cambria" w:cs="Times New Roman"/>
          <w:sz w:val="24"/>
          <w:szCs w:val="24"/>
        </w:rPr>
      </w:pPr>
    </w:p>
    <w:p w:rsidR="00232469" w:rsidRPr="00E301B1" w:rsidRDefault="00232469" w:rsidP="00232469">
      <w:pPr>
        <w:autoSpaceDE w:val="0"/>
        <w:autoSpaceDN w:val="0"/>
        <w:adjustRightInd w:val="0"/>
        <w:spacing w:after="0" w:line="240" w:lineRule="auto"/>
        <w:rPr>
          <w:rFonts w:ascii="Cambria" w:eastAsia="Calibri" w:hAnsi="Cambria" w:cs="Times New Roman"/>
          <w:sz w:val="24"/>
          <w:szCs w:val="24"/>
        </w:rPr>
      </w:pPr>
    </w:p>
    <w:p w:rsidR="00232469" w:rsidRPr="00E301B1" w:rsidRDefault="00232469" w:rsidP="00232469">
      <w:pPr>
        <w:autoSpaceDE w:val="0"/>
        <w:autoSpaceDN w:val="0"/>
        <w:adjustRightInd w:val="0"/>
        <w:spacing w:after="0" w:line="240" w:lineRule="auto"/>
        <w:rPr>
          <w:rFonts w:ascii="Cambria" w:eastAsia="Calibri" w:hAnsi="Cambria" w:cs="Times New Roman"/>
          <w:sz w:val="24"/>
          <w:szCs w:val="24"/>
        </w:rPr>
      </w:pPr>
      <w:r w:rsidRPr="00E301B1">
        <w:rPr>
          <w:rFonts w:ascii="Cambria" w:eastAsia="Calibri" w:hAnsi="Cambria" w:cs="Times New Roman"/>
          <w:sz w:val="24"/>
          <w:szCs w:val="24"/>
        </w:rPr>
        <w:t xml:space="preserve">2. Imagery: </w:t>
      </w:r>
      <w:r w:rsidRPr="00232469">
        <w:rPr>
          <w:rFonts w:ascii="Cambria" w:eastAsia="Calibri" w:hAnsi="Cambria" w:cs="Times New Roman"/>
          <w:sz w:val="24"/>
          <w:szCs w:val="24"/>
          <w:highlight w:val="yellow"/>
        </w:rPr>
        <w:t>Highlight</w:t>
      </w:r>
      <w:r w:rsidRPr="00E301B1">
        <w:rPr>
          <w:rFonts w:ascii="Cambria" w:eastAsia="Calibri" w:hAnsi="Cambria" w:cs="Times New Roman"/>
          <w:sz w:val="24"/>
          <w:szCs w:val="24"/>
        </w:rPr>
        <w:t xml:space="preserve"> imagery and figures of speech (metaphor, simile, personification). </w:t>
      </w:r>
      <w:r>
        <w:rPr>
          <w:rFonts w:ascii="Cambria" w:eastAsia="Calibri" w:hAnsi="Cambria" w:cs="Times New Roman"/>
          <w:sz w:val="24"/>
          <w:szCs w:val="24"/>
        </w:rPr>
        <w:t>List</w:t>
      </w:r>
      <w:r w:rsidRPr="00E301B1">
        <w:rPr>
          <w:rFonts w:ascii="Cambria" w:eastAsia="Calibri" w:hAnsi="Cambria" w:cs="Times New Roman"/>
          <w:sz w:val="24"/>
          <w:szCs w:val="24"/>
        </w:rPr>
        <w:t xml:space="preserve"> any patterns or groupings of images.</w:t>
      </w:r>
    </w:p>
    <w:p w:rsidR="00232469" w:rsidRPr="00E301B1" w:rsidRDefault="00232469" w:rsidP="00232469">
      <w:pPr>
        <w:autoSpaceDE w:val="0"/>
        <w:autoSpaceDN w:val="0"/>
        <w:adjustRightInd w:val="0"/>
        <w:spacing w:after="0" w:line="240" w:lineRule="auto"/>
        <w:rPr>
          <w:rFonts w:ascii="Cambria" w:eastAsia="Calibri" w:hAnsi="Cambria" w:cs="Times New Roman"/>
          <w:sz w:val="24"/>
          <w:szCs w:val="24"/>
        </w:rPr>
      </w:pPr>
    </w:p>
    <w:p w:rsidR="00232469" w:rsidRPr="00E301B1" w:rsidRDefault="00232469" w:rsidP="00232469">
      <w:pPr>
        <w:autoSpaceDE w:val="0"/>
        <w:autoSpaceDN w:val="0"/>
        <w:adjustRightInd w:val="0"/>
        <w:spacing w:after="0" w:line="240" w:lineRule="auto"/>
        <w:rPr>
          <w:rFonts w:ascii="Cambria" w:eastAsia="Calibri" w:hAnsi="Cambria" w:cs="Times New Roman"/>
          <w:sz w:val="24"/>
          <w:szCs w:val="24"/>
        </w:rPr>
      </w:pPr>
    </w:p>
    <w:p w:rsidR="00232469" w:rsidRPr="00E301B1" w:rsidRDefault="00232469" w:rsidP="00232469">
      <w:pPr>
        <w:autoSpaceDE w:val="0"/>
        <w:autoSpaceDN w:val="0"/>
        <w:adjustRightInd w:val="0"/>
        <w:spacing w:after="0" w:line="240" w:lineRule="auto"/>
        <w:rPr>
          <w:rFonts w:ascii="Cambria" w:eastAsia="Calibri" w:hAnsi="Cambria" w:cs="Times New Roman"/>
          <w:sz w:val="24"/>
          <w:szCs w:val="24"/>
        </w:rPr>
      </w:pPr>
    </w:p>
    <w:p w:rsidR="00232469" w:rsidRPr="00E301B1" w:rsidRDefault="00232469" w:rsidP="00232469">
      <w:pPr>
        <w:autoSpaceDE w:val="0"/>
        <w:autoSpaceDN w:val="0"/>
        <w:adjustRightInd w:val="0"/>
        <w:spacing w:after="0" w:line="240" w:lineRule="auto"/>
        <w:rPr>
          <w:rFonts w:ascii="Cambria" w:eastAsia="Calibri" w:hAnsi="Cambria" w:cs="Times New Roman"/>
          <w:sz w:val="24"/>
          <w:szCs w:val="24"/>
        </w:rPr>
      </w:pPr>
      <w:r w:rsidRPr="00E301B1">
        <w:rPr>
          <w:rFonts w:ascii="Cambria" w:eastAsia="Calibri" w:hAnsi="Cambria" w:cs="Times New Roman"/>
          <w:sz w:val="24"/>
          <w:szCs w:val="24"/>
        </w:rPr>
        <w:t xml:space="preserve">3. Syntax: describe the syntax, note sentence length, construction, patterns, punctuation, and rhythms. Consider how the syntax contributes to tone and theme. 4. Sound devices: </w:t>
      </w:r>
      <w:r>
        <w:rPr>
          <w:rFonts w:ascii="Cambria" w:eastAsia="Calibri" w:hAnsi="Cambria" w:cs="Times New Roman"/>
          <w:sz w:val="24"/>
          <w:szCs w:val="24"/>
        </w:rPr>
        <w:t>List any examples of</w:t>
      </w:r>
      <w:r w:rsidRPr="00E301B1">
        <w:rPr>
          <w:rFonts w:ascii="Cambria" w:eastAsia="Calibri" w:hAnsi="Cambria" w:cs="Times New Roman"/>
          <w:sz w:val="24"/>
          <w:szCs w:val="24"/>
        </w:rPr>
        <w:t xml:space="preserve"> alliteration, assonance, internal rhyme, consonance, and onomatopoeia.</w:t>
      </w:r>
    </w:p>
    <w:p w:rsidR="00232469" w:rsidRPr="00E301B1" w:rsidRDefault="00232469" w:rsidP="00232469">
      <w:pPr>
        <w:autoSpaceDE w:val="0"/>
        <w:autoSpaceDN w:val="0"/>
        <w:adjustRightInd w:val="0"/>
        <w:spacing w:after="0" w:line="240" w:lineRule="auto"/>
        <w:rPr>
          <w:rFonts w:ascii="Cambria" w:eastAsia="Calibri" w:hAnsi="Cambria" w:cs="Times New Roman"/>
          <w:sz w:val="24"/>
          <w:szCs w:val="24"/>
        </w:rPr>
      </w:pPr>
    </w:p>
    <w:p w:rsidR="00232469" w:rsidRPr="00E301B1" w:rsidRDefault="00232469" w:rsidP="00232469">
      <w:pPr>
        <w:autoSpaceDE w:val="0"/>
        <w:autoSpaceDN w:val="0"/>
        <w:adjustRightInd w:val="0"/>
        <w:spacing w:after="0" w:line="240" w:lineRule="auto"/>
        <w:rPr>
          <w:rFonts w:ascii="Cambria" w:eastAsia="Calibri" w:hAnsi="Cambria" w:cs="Times New Roman"/>
          <w:sz w:val="24"/>
          <w:szCs w:val="24"/>
        </w:rPr>
      </w:pPr>
    </w:p>
    <w:p w:rsidR="00232469" w:rsidRPr="00E301B1" w:rsidRDefault="00232469" w:rsidP="00232469">
      <w:pPr>
        <w:autoSpaceDE w:val="0"/>
        <w:autoSpaceDN w:val="0"/>
        <w:adjustRightInd w:val="0"/>
        <w:spacing w:after="0" w:line="240" w:lineRule="auto"/>
        <w:rPr>
          <w:rFonts w:ascii="Cambria" w:eastAsia="Calibri" w:hAnsi="Cambria" w:cs="Times New Roman"/>
          <w:sz w:val="24"/>
          <w:szCs w:val="24"/>
        </w:rPr>
      </w:pPr>
    </w:p>
    <w:p w:rsidR="00232469" w:rsidRPr="00E301B1" w:rsidRDefault="00232469" w:rsidP="00232469">
      <w:pPr>
        <w:autoSpaceDE w:val="0"/>
        <w:autoSpaceDN w:val="0"/>
        <w:adjustRightInd w:val="0"/>
        <w:spacing w:after="0" w:line="240" w:lineRule="auto"/>
        <w:rPr>
          <w:rFonts w:ascii="Cambria" w:eastAsia="Calibri" w:hAnsi="Cambria" w:cs="Times New Roman"/>
          <w:sz w:val="24"/>
          <w:szCs w:val="24"/>
        </w:rPr>
      </w:pPr>
    </w:p>
    <w:p w:rsidR="00232469" w:rsidRPr="00E301B1" w:rsidRDefault="00232469" w:rsidP="00232469">
      <w:pPr>
        <w:autoSpaceDE w:val="0"/>
        <w:autoSpaceDN w:val="0"/>
        <w:adjustRightInd w:val="0"/>
        <w:spacing w:after="0" w:line="240" w:lineRule="auto"/>
        <w:rPr>
          <w:rFonts w:ascii="Cambria" w:eastAsia="Calibri" w:hAnsi="Cambria" w:cs="Times New Roman"/>
          <w:sz w:val="24"/>
          <w:szCs w:val="24"/>
        </w:rPr>
      </w:pPr>
    </w:p>
    <w:p w:rsidR="00232469" w:rsidRPr="00E301B1" w:rsidRDefault="00232469" w:rsidP="00232469">
      <w:pPr>
        <w:autoSpaceDE w:val="0"/>
        <w:autoSpaceDN w:val="0"/>
        <w:adjustRightInd w:val="0"/>
        <w:spacing w:after="0" w:line="240" w:lineRule="auto"/>
        <w:rPr>
          <w:rFonts w:ascii="Cambria" w:eastAsia="Calibri" w:hAnsi="Cambria" w:cs="Times New Roman"/>
          <w:sz w:val="24"/>
          <w:szCs w:val="24"/>
        </w:rPr>
      </w:pPr>
    </w:p>
    <w:p w:rsidR="00232469" w:rsidRPr="00E301B1" w:rsidRDefault="00232469" w:rsidP="00232469">
      <w:pPr>
        <w:autoSpaceDE w:val="0"/>
        <w:autoSpaceDN w:val="0"/>
        <w:adjustRightInd w:val="0"/>
        <w:spacing w:after="0" w:line="240" w:lineRule="auto"/>
        <w:rPr>
          <w:rFonts w:ascii="Cambria" w:eastAsia="Calibri" w:hAnsi="Cambria" w:cs="Times New Roman"/>
          <w:sz w:val="24"/>
          <w:szCs w:val="24"/>
        </w:rPr>
      </w:pPr>
    </w:p>
    <w:p w:rsidR="00232469" w:rsidRPr="00E301B1" w:rsidRDefault="00232469" w:rsidP="00232469">
      <w:pPr>
        <w:autoSpaceDE w:val="0"/>
        <w:autoSpaceDN w:val="0"/>
        <w:adjustRightInd w:val="0"/>
        <w:spacing w:after="0" w:line="240" w:lineRule="auto"/>
        <w:rPr>
          <w:rFonts w:ascii="Cambria" w:eastAsia="Calibri" w:hAnsi="Cambria" w:cs="Times New Roman"/>
          <w:sz w:val="24"/>
          <w:szCs w:val="24"/>
        </w:rPr>
      </w:pPr>
      <w:r w:rsidRPr="00E301B1">
        <w:rPr>
          <w:rFonts w:ascii="Cambria" w:eastAsia="Calibri" w:hAnsi="Cambria" w:cs="Times New Roman"/>
          <w:sz w:val="24"/>
          <w:szCs w:val="24"/>
        </w:rPr>
        <w:t xml:space="preserve">5. What point of view is the passage told in? </w:t>
      </w:r>
      <w:r>
        <w:rPr>
          <w:rFonts w:ascii="Cambria" w:eastAsia="Calibri" w:hAnsi="Cambria" w:cs="Times New Roman"/>
          <w:sz w:val="24"/>
          <w:szCs w:val="24"/>
        </w:rPr>
        <w:t>List</w:t>
      </w:r>
      <w:r w:rsidRPr="00E301B1">
        <w:rPr>
          <w:rFonts w:ascii="Cambria" w:eastAsia="Calibri" w:hAnsi="Cambria" w:cs="Times New Roman"/>
          <w:sz w:val="24"/>
          <w:szCs w:val="24"/>
        </w:rPr>
        <w:t xml:space="preserve"> the evidence.</w:t>
      </w:r>
    </w:p>
    <w:p w:rsidR="00232469" w:rsidRPr="00E301B1" w:rsidRDefault="00232469" w:rsidP="00232469">
      <w:pPr>
        <w:autoSpaceDE w:val="0"/>
        <w:autoSpaceDN w:val="0"/>
        <w:adjustRightInd w:val="0"/>
        <w:spacing w:after="0" w:line="240" w:lineRule="auto"/>
        <w:rPr>
          <w:rFonts w:ascii="Cambria" w:eastAsia="Calibri" w:hAnsi="Cambria" w:cs="Times New Roman"/>
          <w:sz w:val="24"/>
          <w:szCs w:val="24"/>
        </w:rPr>
      </w:pPr>
    </w:p>
    <w:p w:rsidR="00232469" w:rsidRPr="00E301B1" w:rsidRDefault="00232469" w:rsidP="00232469">
      <w:pPr>
        <w:autoSpaceDE w:val="0"/>
        <w:autoSpaceDN w:val="0"/>
        <w:adjustRightInd w:val="0"/>
        <w:spacing w:after="0" w:line="240" w:lineRule="auto"/>
        <w:rPr>
          <w:rFonts w:ascii="Cambria" w:eastAsia="Calibri" w:hAnsi="Cambria" w:cs="Times New Roman"/>
          <w:sz w:val="24"/>
          <w:szCs w:val="24"/>
        </w:rPr>
      </w:pPr>
      <w:r w:rsidRPr="00E301B1">
        <w:rPr>
          <w:rFonts w:ascii="Cambria" w:eastAsia="Calibri" w:hAnsi="Cambria" w:cs="Times New Roman"/>
          <w:sz w:val="24"/>
          <w:szCs w:val="24"/>
        </w:rPr>
        <w:t>6. --------- Put a dotted line where the passage could be broken into sections.</w:t>
      </w:r>
    </w:p>
    <w:p w:rsidR="00232469" w:rsidRPr="00E301B1" w:rsidRDefault="00232469" w:rsidP="00232469">
      <w:pPr>
        <w:autoSpaceDE w:val="0"/>
        <w:autoSpaceDN w:val="0"/>
        <w:adjustRightInd w:val="0"/>
        <w:spacing w:after="0" w:line="240" w:lineRule="auto"/>
        <w:rPr>
          <w:rFonts w:ascii="Cambria" w:eastAsia="Calibri" w:hAnsi="Cambria" w:cs="Times New Roman"/>
          <w:sz w:val="24"/>
          <w:szCs w:val="24"/>
        </w:rPr>
      </w:pPr>
    </w:p>
    <w:p w:rsidR="00232469" w:rsidRPr="00E301B1" w:rsidRDefault="00232469" w:rsidP="00232469">
      <w:pPr>
        <w:autoSpaceDE w:val="0"/>
        <w:autoSpaceDN w:val="0"/>
        <w:adjustRightInd w:val="0"/>
        <w:spacing w:after="0" w:line="240" w:lineRule="auto"/>
        <w:rPr>
          <w:rFonts w:ascii="Cambria" w:eastAsia="Calibri" w:hAnsi="Cambria" w:cs="Times New Roman"/>
          <w:sz w:val="24"/>
          <w:szCs w:val="24"/>
        </w:rPr>
      </w:pPr>
      <w:r w:rsidRPr="00E301B1">
        <w:rPr>
          <w:rFonts w:ascii="Cambria" w:eastAsia="Calibri" w:hAnsi="Cambria" w:cs="Times New Roman"/>
          <w:sz w:val="24"/>
          <w:szCs w:val="24"/>
        </w:rPr>
        <w:t>7. Use arrows to connect and parts that seem related.</w:t>
      </w:r>
    </w:p>
    <w:p w:rsidR="00232469" w:rsidRPr="00E301B1" w:rsidRDefault="00232469" w:rsidP="00232469">
      <w:pPr>
        <w:autoSpaceDE w:val="0"/>
        <w:autoSpaceDN w:val="0"/>
        <w:adjustRightInd w:val="0"/>
        <w:spacing w:after="0" w:line="240" w:lineRule="auto"/>
        <w:rPr>
          <w:rFonts w:ascii="Cambria" w:eastAsia="Calibri" w:hAnsi="Cambria" w:cs="Times New Roman"/>
          <w:sz w:val="24"/>
          <w:szCs w:val="24"/>
        </w:rPr>
      </w:pPr>
    </w:p>
    <w:p w:rsidR="00232469" w:rsidRPr="00E301B1" w:rsidRDefault="00232469" w:rsidP="00232469">
      <w:pPr>
        <w:autoSpaceDE w:val="0"/>
        <w:autoSpaceDN w:val="0"/>
        <w:adjustRightInd w:val="0"/>
        <w:spacing w:after="0" w:line="240" w:lineRule="auto"/>
        <w:rPr>
          <w:rFonts w:ascii="Cambria" w:eastAsia="Calibri" w:hAnsi="Cambria" w:cs="Times New Roman"/>
          <w:sz w:val="24"/>
          <w:szCs w:val="24"/>
        </w:rPr>
      </w:pPr>
      <w:r w:rsidRPr="00E301B1">
        <w:rPr>
          <w:rFonts w:ascii="Cambria" w:eastAsia="Calibri" w:hAnsi="Cambria" w:cs="Times New Roman"/>
          <w:sz w:val="24"/>
          <w:szCs w:val="24"/>
        </w:rPr>
        <w:t>8 Tone: Describe the tone of this passage using specific examples from the passage to support your assertion.</w:t>
      </w:r>
    </w:p>
    <w:p w:rsidR="00E301B1" w:rsidRPr="00E301B1" w:rsidRDefault="00E301B1" w:rsidP="00E301B1">
      <w:pPr>
        <w:autoSpaceDE w:val="0"/>
        <w:autoSpaceDN w:val="0"/>
        <w:adjustRightInd w:val="0"/>
        <w:spacing w:after="0" w:line="240" w:lineRule="auto"/>
        <w:rPr>
          <w:rFonts w:ascii="Cambria" w:eastAsia="Calibri" w:hAnsi="Cambria" w:cs="Times New Roman"/>
          <w:sz w:val="24"/>
          <w:szCs w:val="24"/>
        </w:rPr>
      </w:pPr>
    </w:p>
    <w:p w:rsidR="00E301B1" w:rsidRPr="00E301B1" w:rsidRDefault="00E301B1" w:rsidP="00E301B1">
      <w:pPr>
        <w:autoSpaceDE w:val="0"/>
        <w:autoSpaceDN w:val="0"/>
        <w:adjustRightInd w:val="0"/>
        <w:spacing w:after="0" w:line="240" w:lineRule="auto"/>
        <w:rPr>
          <w:rFonts w:ascii="Cambria" w:eastAsia="Calibri" w:hAnsi="Cambria" w:cs="Times New Roman"/>
          <w:sz w:val="24"/>
          <w:szCs w:val="24"/>
        </w:rPr>
      </w:pPr>
    </w:p>
    <w:p w:rsidR="00E301B1" w:rsidRPr="00E301B1" w:rsidRDefault="00E301B1" w:rsidP="00E301B1">
      <w:pPr>
        <w:autoSpaceDE w:val="0"/>
        <w:autoSpaceDN w:val="0"/>
        <w:adjustRightInd w:val="0"/>
        <w:spacing w:after="0" w:line="240" w:lineRule="auto"/>
        <w:rPr>
          <w:rFonts w:ascii="Cambria" w:eastAsia="Calibri" w:hAnsi="Cambria" w:cs="Times New Roman"/>
          <w:sz w:val="24"/>
          <w:szCs w:val="24"/>
        </w:rPr>
      </w:pPr>
    </w:p>
    <w:p w:rsidR="00E301B1" w:rsidRPr="00E301B1" w:rsidRDefault="00103622" w:rsidP="00E301B1">
      <w:pPr>
        <w:autoSpaceDE w:val="0"/>
        <w:autoSpaceDN w:val="0"/>
        <w:adjustRightInd w:val="0"/>
        <w:spacing w:after="0" w:line="240" w:lineRule="auto"/>
        <w:rPr>
          <w:rFonts w:ascii="Cambria" w:eastAsia="Calibri" w:hAnsi="Cambria" w:cs="Times New Roman"/>
          <w:sz w:val="24"/>
          <w:szCs w:val="24"/>
        </w:rPr>
      </w:pPr>
      <w:r w:rsidRPr="00E301B1">
        <w:rPr>
          <w:rFonts w:ascii="Cambria" w:eastAsia="Calibri" w:hAnsi="Cambria" w:cs="Times New Roman"/>
          <w:sz w:val="24"/>
          <w:szCs w:val="24"/>
        </w:rPr>
        <w:t xml:space="preserve">Theme: What does </w:t>
      </w:r>
      <w:r>
        <w:rPr>
          <w:rFonts w:ascii="Cambria" w:eastAsia="Calibri" w:hAnsi="Cambria" w:cs="Times New Roman"/>
          <w:sz w:val="24"/>
          <w:szCs w:val="24"/>
        </w:rPr>
        <w:t>Nick’s commentary about Gatsby an</w:t>
      </w:r>
      <w:r w:rsidR="00232469">
        <w:rPr>
          <w:rFonts w:ascii="Cambria" w:eastAsia="Calibri" w:hAnsi="Cambria" w:cs="Times New Roman"/>
          <w:sz w:val="24"/>
          <w:szCs w:val="24"/>
        </w:rPr>
        <w:t>d</w:t>
      </w:r>
      <w:r>
        <w:rPr>
          <w:rFonts w:ascii="Cambria" w:eastAsia="Calibri" w:hAnsi="Cambria" w:cs="Times New Roman"/>
          <w:sz w:val="24"/>
          <w:szCs w:val="24"/>
        </w:rPr>
        <w:t xml:space="preserve"> Daisy’s reunion represent</w:t>
      </w:r>
      <w:r w:rsidRPr="00E301B1">
        <w:rPr>
          <w:rFonts w:ascii="Cambria" w:eastAsia="Calibri" w:hAnsi="Cambria" w:cs="Times New Roman"/>
          <w:sz w:val="24"/>
          <w:szCs w:val="24"/>
        </w:rPr>
        <w:t>? Consider the evidence you have collected in marking your passage.</w:t>
      </w:r>
    </w:p>
    <w:p w:rsidR="00E301B1" w:rsidRPr="00E301B1" w:rsidRDefault="00E301B1" w:rsidP="00E301B1">
      <w:pPr>
        <w:autoSpaceDE w:val="0"/>
        <w:autoSpaceDN w:val="0"/>
        <w:adjustRightInd w:val="0"/>
        <w:spacing w:after="0" w:line="240" w:lineRule="auto"/>
        <w:rPr>
          <w:rFonts w:ascii="Cambria" w:eastAsia="Calibri" w:hAnsi="Cambria" w:cs="Times New Roman"/>
          <w:sz w:val="24"/>
          <w:szCs w:val="24"/>
        </w:rPr>
      </w:pPr>
    </w:p>
    <w:p w:rsidR="0050142A" w:rsidRDefault="00CF379A"/>
    <w:sectPr w:rsidR="0050142A" w:rsidSect="004B64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B1"/>
    <w:rsid w:val="00103622"/>
    <w:rsid w:val="00157821"/>
    <w:rsid w:val="00232469"/>
    <w:rsid w:val="007E7346"/>
    <w:rsid w:val="008137C0"/>
    <w:rsid w:val="00B57500"/>
    <w:rsid w:val="00CF379A"/>
    <w:rsid w:val="00E30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28C338-7DF2-4BB9-BD85-51CED3A40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36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622"/>
    <w:rPr>
      <w:rFonts w:ascii="Segoe UI" w:hAnsi="Segoe UI" w:cs="Segoe UI"/>
      <w:sz w:val="18"/>
      <w:szCs w:val="18"/>
    </w:rPr>
  </w:style>
  <w:style w:type="paragraph" w:styleId="ListParagraph">
    <w:name w:val="List Paragraph"/>
    <w:basedOn w:val="Normal"/>
    <w:uiPriority w:val="34"/>
    <w:qFormat/>
    <w:rsid w:val="002324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Hayes, Nicole</dc:creator>
  <cp:keywords/>
  <dc:description/>
  <cp:lastModifiedBy>DILWORTH, MARY A</cp:lastModifiedBy>
  <cp:revision>2</cp:revision>
  <cp:lastPrinted>2017-10-31T13:48:00Z</cp:lastPrinted>
  <dcterms:created xsi:type="dcterms:W3CDTF">2018-11-09T17:14:00Z</dcterms:created>
  <dcterms:modified xsi:type="dcterms:W3CDTF">2018-11-09T17:14:00Z</dcterms:modified>
</cp:coreProperties>
</file>