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380"/>
        <w:gridCol w:w="1849"/>
        <w:gridCol w:w="1843"/>
        <w:gridCol w:w="1843"/>
      </w:tblGrid>
      <w:tr w:rsidR="00B860D3" w:rsidTr="00D74AB3">
        <w:tc>
          <w:tcPr>
            <w:tcW w:w="1435" w:type="dxa"/>
          </w:tcPr>
          <w:p w:rsidR="00B860D3" w:rsidRDefault="00B860D3"/>
        </w:tc>
        <w:tc>
          <w:tcPr>
            <w:tcW w:w="2380" w:type="dxa"/>
          </w:tcPr>
          <w:p w:rsidR="00B860D3" w:rsidRDefault="0048360D">
            <w:r>
              <w:t>You Rocked It</w:t>
            </w:r>
          </w:p>
          <w:p w:rsidR="00653830" w:rsidRDefault="00653830">
            <w:r>
              <w:t>5-6 Points</w:t>
            </w:r>
          </w:p>
        </w:tc>
        <w:tc>
          <w:tcPr>
            <w:tcW w:w="1849" w:type="dxa"/>
          </w:tcPr>
          <w:p w:rsidR="00B860D3" w:rsidRDefault="0048360D">
            <w:r>
              <w:t>You Seem to Know What You’re Doing</w:t>
            </w:r>
          </w:p>
          <w:p w:rsidR="00653830" w:rsidRDefault="00653830">
            <w:r>
              <w:t>3-4  Points</w:t>
            </w:r>
          </w:p>
        </w:tc>
        <w:tc>
          <w:tcPr>
            <w:tcW w:w="1843" w:type="dxa"/>
          </w:tcPr>
          <w:p w:rsidR="00B860D3" w:rsidRDefault="0048360D">
            <w:r>
              <w:t>“Doubtful”</w:t>
            </w:r>
          </w:p>
          <w:p w:rsidR="00653830" w:rsidRDefault="00653830">
            <w:r>
              <w:t>2 Points</w:t>
            </w:r>
          </w:p>
        </w:tc>
        <w:tc>
          <w:tcPr>
            <w:tcW w:w="1843" w:type="dxa"/>
          </w:tcPr>
          <w:p w:rsidR="00B860D3" w:rsidRDefault="0048360D">
            <w:r>
              <w:t>“This Essay Was Due Today?”</w:t>
            </w:r>
          </w:p>
          <w:p w:rsidR="00653830" w:rsidRDefault="00653830">
            <w:r>
              <w:t>0-1 Points</w:t>
            </w:r>
          </w:p>
        </w:tc>
      </w:tr>
      <w:tr w:rsidR="00B860D3" w:rsidTr="00D74AB3">
        <w:tc>
          <w:tcPr>
            <w:tcW w:w="1435" w:type="dxa"/>
          </w:tcPr>
          <w:p w:rsidR="00B860D3" w:rsidRDefault="00B860D3">
            <w:r>
              <w:t>Thesis and Idea Development</w:t>
            </w:r>
          </w:p>
          <w:p w:rsidR="004F7664" w:rsidRDefault="004F7664"/>
          <w:p w:rsidR="004F7664" w:rsidRDefault="004F7664">
            <w:r>
              <w:t>(x6)</w:t>
            </w:r>
          </w:p>
        </w:tc>
        <w:tc>
          <w:tcPr>
            <w:tcW w:w="2380" w:type="dxa"/>
          </w:tcPr>
          <w:p w:rsidR="00B860D3" w:rsidRDefault="00D74AB3">
            <w:r>
              <w:t>Effectively introduces the topic and main idea(s) to be examined</w:t>
            </w:r>
            <w:r>
              <w:t xml:space="preserve"> with a clear and precise thesis</w:t>
            </w:r>
          </w:p>
          <w:p w:rsidR="004F7664" w:rsidRDefault="004F7664"/>
          <w:p w:rsidR="004F7664" w:rsidRDefault="004F7664">
            <w:r>
              <w:t>Uses appropriate and varied transitions to create cohesion, to link major sections of the text, and to clarify the relationship among ideas</w:t>
            </w:r>
          </w:p>
          <w:p w:rsidR="004F7664" w:rsidRDefault="004F7664"/>
          <w:p w:rsidR="004F7664" w:rsidRDefault="004F7664">
            <w:r>
              <w:t>Provides a strong concluding statement or section that logically follows from the ideas presented</w:t>
            </w:r>
          </w:p>
        </w:tc>
        <w:tc>
          <w:tcPr>
            <w:tcW w:w="1849" w:type="dxa"/>
          </w:tcPr>
          <w:p w:rsidR="00B860D3" w:rsidRDefault="004F7664">
            <w:r>
              <w:t>Introduces the topic and main idea(s) to be examined</w:t>
            </w:r>
            <w:r>
              <w:t>, but thesis could be stronger with use of more precise vocabulary</w:t>
            </w:r>
          </w:p>
          <w:p w:rsidR="004F7664" w:rsidRDefault="004F7664"/>
          <w:p w:rsidR="004F7664" w:rsidRDefault="004F7664">
            <w:r>
              <w:t>Uses some transitions to connect and clarify relationships among ideas, but relationships may not always be clear</w:t>
            </w:r>
          </w:p>
          <w:p w:rsidR="004F7664" w:rsidRDefault="004F7664"/>
          <w:p w:rsidR="004F7664" w:rsidRDefault="004F7664">
            <w:r>
              <w:t>Provides a concluding statement or section that follows from the ideas presented</w:t>
            </w:r>
          </w:p>
          <w:p w:rsidR="004F7664" w:rsidRDefault="004F7664"/>
        </w:tc>
        <w:tc>
          <w:tcPr>
            <w:tcW w:w="1843" w:type="dxa"/>
          </w:tcPr>
          <w:p w:rsidR="00B860D3" w:rsidRDefault="004F7664">
            <w:r>
              <w:t>Attempts to introduce a topic or main idea</w:t>
            </w:r>
          </w:p>
          <w:p w:rsidR="004F7664" w:rsidRDefault="004F7664"/>
          <w:p w:rsidR="004F7664" w:rsidRDefault="004F7664">
            <w:r>
              <w:t>Attempts to link ideas and concepts, but cohesion is inconsistent</w:t>
            </w:r>
          </w:p>
          <w:p w:rsidR="004F7664" w:rsidRDefault="004F7664"/>
          <w:p w:rsidR="004F7664" w:rsidRDefault="004F7664">
            <w:r>
              <w:t>Provides a weak concluding statement or section</w:t>
            </w:r>
          </w:p>
        </w:tc>
        <w:tc>
          <w:tcPr>
            <w:tcW w:w="1843" w:type="dxa"/>
          </w:tcPr>
          <w:p w:rsidR="00B860D3" w:rsidRDefault="004F7664">
            <w:r>
              <w:t>May not introduce a topic or main idea, or the topic or main idea must be inferred</w:t>
            </w:r>
          </w:p>
          <w:p w:rsidR="004F7664" w:rsidRDefault="004F7664"/>
          <w:p w:rsidR="004F7664" w:rsidRDefault="004F7664">
            <w:r>
              <w:t>Struggles to link some ideas and concepts, bu</w:t>
            </w:r>
            <w:r>
              <w:t xml:space="preserve">t cohesion is weak throughout </w:t>
            </w:r>
          </w:p>
          <w:p w:rsidR="004F7664" w:rsidRDefault="004F7664"/>
          <w:p w:rsidR="004F7664" w:rsidRDefault="004F7664">
            <w:r>
              <w:t>Uses vague, ambiguous, inexact, or repetitive language</w:t>
            </w:r>
          </w:p>
          <w:p w:rsidR="004F7664" w:rsidRDefault="004F7664"/>
          <w:p w:rsidR="004F7664" w:rsidRDefault="004F7664">
            <w:r>
              <w:t>Provides a minimal or no concluding statement or section</w:t>
            </w:r>
          </w:p>
        </w:tc>
      </w:tr>
      <w:tr w:rsidR="00B860D3" w:rsidTr="00D74AB3">
        <w:tc>
          <w:tcPr>
            <w:tcW w:w="1435" w:type="dxa"/>
          </w:tcPr>
          <w:p w:rsidR="00B860D3" w:rsidRDefault="00B860D3">
            <w:r>
              <w:t>Organization</w:t>
            </w:r>
          </w:p>
          <w:p w:rsidR="00653830" w:rsidRDefault="00653830">
            <w:r>
              <w:t>(x3)</w:t>
            </w:r>
          </w:p>
        </w:tc>
        <w:tc>
          <w:tcPr>
            <w:tcW w:w="2380" w:type="dxa"/>
          </w:tcPr>
          <w:p w:rsidR="00B860D3" w:rsidRDefault="008039EC">
            <w:r>
              <w:t>Uses an organizational strategy to present information effectively and maintain focus and to make important connections and distinctions</w:t>
            </w:r>
          </w:p>
          <w:p w:rsidR="008039EC" w:rsidRDefault="008039EC">
            <w:r>
              <w:t>Transitions are smooth and effective</w:t>
            </w:r>
          </w:p>
          <w:p w:rsidR="0048360D" w:rsidRDefault="0048360D"/>
          <w:p w:rsidR="0048360D" w:rsidRDefault="0048360D"/>
          <w:p w:rsidR="0048360D" w:rsidRDefault="0048360D"/>
          <w:p w:rsidR="0048360D" w:rsidRDefault="0048360D"/>
          <w:p w:rsidR="0048360D" w:rsidRDefault="0048360D"/>
          <w:p w:rsidR="0048360D" w:rsidRDefault="0048360D"/>
          <w:p w:rsidR="0048360D" w:rsidRDefault="0048360D"/>
          <w:p w:rsidR="0048360D" w:rsidRDefault="0048360D"/>
          <w:p w:rsidR="0048360D" w:rsidRDefault="0048360D"/>
        </w:tc>
        <w:tc>
          <w:tcPr>
            <w:tcW w:w="1849" w:type="dxa"/>
          </w:tcPr>
          <w:p w:rsidR="00B860D3" w:rsidRDefault="008039EC">
            <w:r>
              <w:t>Has an organizational strategy to group information and provide focus, but sometimes connections and distinctions are not clear</w:t>
            </w:r>
          </w:p>
        </w:tc>
        <w:tc>
          <w:tcPr>
            <w:tcW w:w="1843" w:type="dxa"/>
          </w:tcPr>
          <w:p w:rsidR="00B860D3" w:rsidRDefault="008039EC">
            <w:r>
              <w:t>Ineffectively organizes ideas, concepts, and information</w:t>
            </w:r>
          </w:p>
        </w:tc>
        <w:tc>
          <w:tcPr>
            <w:tcW w:w="1843" w:type="dxa"/>
          </w:tcPr>
          <w:p w:rsidR="008039EC" w:rsidRDefault="008039EC">
            <w:r>
              <w:t>May be too brief to demonstrate an organizational structure, or no structure is evident</w:t>
            </w:r>
          </w:p>
          <w:p w:rsidR="00B860D3" w:rsidRDefault="00D74AB3">
            <w:r>
              <w:t>And/or t</w:t>
            </w:r>
            <w:r w:rsidR="008039EC">
              <w:t>he essay has an element of contrast</w:t>
            </w:r>
          </w:p>
        </w:tc>
      </w:tr>
      <w:tr w:rsidR="00B860D3" w:rsidTr="00D74AB3">
        <w:tc>
          <w:tcPr>
            <w:tcW w:w="1435" w:type="dxa"/>
          </w:tcPr>
          <w:p w:rsidR="00B860D3" w:rsidRDefault="00B860D3">
            <w:r>
              <w:lastRenderedPageBreak/>
              <w:t>Quotes</w:t>
            </w:r>
          </w:p>
          <w:p w:rsidR="00653830" w:rsidRDefault="00653830">
            <w:r>
              <w:t>(x4)</w:t>
            </w:r>
          </w:p>
        </w:tc>
        <w:tc>
          <w:tcPr>
            <w:tcW w:w="2380" w:type="dxa"/>
          </w:tcPr>
          <w:p w:rsidR="00B860D3" w:rsidRDefault="00D74AB3" w:rsidP="00D74AB3">
            <w:r>
              <w:t>Thoroughly develops the topic wi</w:t>
            </w:r>
            <w:r>
              <w:t>th well-chosen, relevant, and</w:t>
            </w:r>
            <w:r>
              <w:t xml:space="preserve"> concrete details; quotations; that are appropriate for the audience</w:t>
            </w:r>
          </w:p>
          <w:p w:rsidR="00D74AB3" w:rsidRDefault="00D74AB3" w:rsidP="00D74AB3"/>
          <w:p w:rsidR="00D74AB3" w:rsidRPr="00D74AB3" w:rsidRDefault="00D74AB3" w:rsidP="00D74AB3">
            <w:pPr>
              <w:rPr>
                <w:i/>
              </w:rPr>
            </w:pPr>
            <w:r>
              <w:t xml:space="preserve">Each body paragraph has a relevant quote from </w:t>
            </w:r>
            <w:r w:rsidRPr="00D74AB3">
              <w:rPr>
                <w:i/>
              </w:rPr>
              <w:t>Doubt</w:t>
            </w:r>
            <w:r>
              <w:t xml:space="preserve"> and </w:t>
            </w:r>
            <w:r w:rsidRPr="00D74AB3">
              <w:rPr>
                <w:i/>
              </w:rPr>
              <w:t>The Crucible</w:t>
            </w:r>
          </w:p>
          <w:p w:rsidR="00D74AB3" w:rsidRDefault="00D74AB3" w:rsidP="00D74AB3">
            <w:pPr>
              <w:rPr>
                <w:rFonts w:ascii="Cambria" w:hAnsi="Cambria"/>
              </w:rPr>
            </w:pPr>
          </w:p>
          <w:p w:rsidR="00D74AB3" w:rsidRPr="00D74AB3" w:rsidRDefault="00D74AB3" w:rsidP="00D74AB3">
            <w:pPr>
              <w:rPr>
                <w:i/>
              </w:rPr>
            </w:pPr>
            <w:r w:rsidRPr="00D74AB3">
              <w:rPr>
                <w:rFonts w:ascii="Cambria" w:hAnsi="Cambria"/>
              </w:rPr>
              <w:t>Quotes are well integrated using more than “he said” embedding</w:t>
            </w:r>
          </w:p>
        </w:tc>
        <w:tc>
          <w:tcPr>
            <w:tcW w:w="1849" w:type="dxa"/>
          </w:tcPr>
          <w:p w:rsidR="00B860D3" w:rsidRDefault="00D74AB3">
            <w:r>
              <w:t xml:space="preserve">Each paragraph still has </w:t>
            </w:r>
            <w:r>
              <w:t xml:space="preserve">relevant information from </w:t>
            </w:r>
            <w:r>
              <w:rPr>
                <w:i/>
              </w:rPr>
              <w:t>Doubt</w:t>
            </w:r>
            <w:r>
              <w:t xml:space="preserve"> and </w:t>
            </w:r>
            <w:r>
              <w:rPr>
                <w:i/>
              </w:rPr>
              <w:t>The Crucible</w:t>
            </w:r>
            <w:r>
              <w:t xml:space="preserve"> but the relevance is not significantly analyzed </w:t>
            </w:r>
          </w:p>
          <w:p w:rsidR="00D74AB3" w:rsidRDefault="00D74AB3"/>
          <w:p w:rsidR="00D74AB3" w:rsidRPr="00D74AB3" w:rsidRDefault="00D74AB3">
            <w:r>
              <w:t>Quotes are integrated, but could be done better</w:t>
            </w:r>
          </w:p>
        </w:tc>
        <w:tc>
          <w:tcPr>
            <w:tcW w:w="1843" w:type="dxa"/>
          </w:tcPr>
          <w:p w:rsidR="00B860D3" w:rsidRDefault="00D74AB3">
            <w:r>
              <w:t>Develops topic, sometimes unevenly, with little relevant information</w:t>
            </w:r>
          </w:p>
          <w:p w:rsidR="00D74AB3" w:rsidRDefault="00D74AB3"/>
          <w:p w:rsidR="00D74AB3" w:rsidRDefault="00D74AB3">
            <w:r>
              <w:t>Quotes are used, but not analyzed</w:t>
            </w:r>
          </w:p>
          <w:p w:rsidR="00BD24D9" w:rsidRDefault="00BD24D9"/>
          <w:p w:rsidR="00BD24D9" w:rsidRDefault="00BD24D9">
            <w:r>
              <w:t xml:space="preserve">Either no integration is used with quotes, or the integration is consistently weak. </w:t>
            </w:r>
          </w:p>
        </w:tc>
        <w:tc>
          <w:tcPr>
            <w:tcW w:w="1843" w:type="dxa"/>
          </w:tcPr>
          <w:p w:rsidR="00B860D3" w:rsidRDefault="00D74AB3">
            <w:r>
              <w:t>Provides minimal information to develop the topic, little or none of which is from sources</w:t>
            </w:r>
          </w:p>
        </w:tc>
      </w:tr>
      <w:tr w:rsidR="00B860D3" w:rsidTr="00D74AB3">
        <w:tc>
          <w:tcPr>
            <w:tcW w:w="1435" w:type="dxa"/>
          </w:tcPr>
          <w:p w:rsidR="00B860D3" w:rsidRDefault="00B860D3">
            <w:r>
              <w:t>MLA Format</w:t>
            </w:r>
          </w:p>
          <w:p w:rsidR="0048360D" w:rsidRDefault="0048360D">
            <w:r>
              <w:t>(x1)</w:t>
            </w:r>
          </w:p>
        </w:tc>
        <w:tc>
          <w:tcPr>
            <w:tcW w:w="2380" w:type="dxa"/>
          </w:tcPr>
          <w:p w:rsidR="00B860D3" w:rsidRDefault="00660797">
            <w:r w:rsidRPr="00350CA9">
              <w:rPr>
                <w:rFonts w:ascii="Cambria" w:hAnsi="Cambria"/>
              </w:rPr>
              <w:t>The essay                               properly documents evidence in MLA format and includes a Works Cited Page</w:t>
            </w:r>
          </w:p>
        </w:tc>
        <w:tc>
          <w:tcPr>
            <w:tcW w:w="1849" w:type="dxa"/>
          </w:tcPr>
          <w:p w:rsidR="00B860D3" w:rsidRDefault="00660797">
            <w:r w:rsidRPr="00350CA9">
              <w:rPr>
                <w:rFonts w:ascii="Cambria" w:hAnsi="Cambria"/>
              </w:rPr>
              <w:t>The paper does have some documentation, but not all of it is according to MLA format. Includes a Works Cited Page.</w:t>
            </w:r>
          </w:p>
        </w:tc>
        <w:tc>
          <w:tcPr>
            <w:tcW w:w="1843" w:type="dxa"/>
          </w:tcPr>
          <w:p w:rsidR="00B860D3" w:rsidRDefault="00660797">
            <w:r w:rsidRPr="00350CA9">
              <w:rPr>
                <w:rFonts w:ascii="Cambria" w:hAnsi="Cambria"/>
              </w:rPr>
              <w:t>There is some documentation but it is not in MLA format. Includes a Works Cited Page</w:t>
            </w:r>
          </w:p>
        </w:tc>
        <w:tc>
          <w:tcPr>
            <w:tcW w:w="1843" w:type="dxa"/>
          </w:tcPr>
          <w:p w:rsidR="00660797" w:rsidRPr="00350CA9" w:rsidRDefault="00660797" w:rsidP="00660797">
            <w:pPr>
              <w:rPr>
                <w:rFonts w:ascii="Cambria" w:hAnsi="Cambria"/>
              </w:rPr>
            </w:pPr>
            <w:r w:rsidRPr="00350CA9">
              <w:rPr>
                <w:rFonts w:ascii="Cambria" w:hAnsi="Cambria"/>
              </w:rPr>
              <w:t>There is no parenthetical documentation</w:t>
            </w:r>
          </w:p>
          <w:p w:rsidR="00660797" w:rsidRPr="00350CA9" w:rsidRDefault="00660797" w:rsidP="00660797">
            <w:pPr>
              <w:rPr>
                <w:rFonts w:ascii="Cambria" w:hAnsi="Cambria"/>
              </w:rPr>
            </w:pPr>
            <w:r w:rsidRPr="00350CA9">
              <w:rPr>
                <w:rFonts w:ascii="Cambria" w:hAnsi="Cambria"/>
              </w:rPr>
              <w:t>Or</w:t>
            </w:r>
          </w:p>
          <w:p w:rsidR="00B860D3" w:rsidRDefault="00660797" w:rsidP="00660797">
            <w:r w:rsidRPr="00350CA9">
              <w:rPr>
                <w:rFonts w:ascii="Cambria" w:hAnsi="Cambria"/>
              </w:rPr>
              <w:t>Missing a Works Cited Page</w:t>
            </w:r>
          </w:p>
        </w:tc>
      </w:tr>
      <w:tr w:rsidR="00B860D3" w:rsidTr="00D74AB3">
        <w:tc>
          <w:tcPr>
            <w:tcW w:w="1435" w:type="dxa"/>
          </w:tcPr>
          <w:p w:rsidR="00B860D3" w:rsidRDefault="00B860D3">
            <w:r>
              <w:t>Grammar</w:t>
            </w:r>
          </w:p>
          <w:p w:rsidR="0048360D" w:rsidRDefault="0048360D">
            <w:r>
              <w:t>(x1)</w:t>
            </w:r>
          </w:p>
        </w:tc>
        <w:tc>
          <w:tcPr>
            <w:tcW w:w="2380" w:type="dxa"/>
          </w:tcPr>
          <w:p w:rsidR="00B860D3" w:rsidRDefault="00660797">
            <w:r w:rsidRPr="00350CA9">
              <w:rPr>
                <w:rFonts w:ascii="Cambria" w:hAnsi="Cambria"/>
              </w:rPr>
              <w:t>Essay includes up to 4 errors in grammar or spelling that distracts reader</w:t>
            </w:r>
          </w:p>
        </w:tc>
        <w:tc>
          <w:tcPr>
            <w:tcW w:w="1849" w:type="dxa"/>
          </w:tcPr>
          <w:p w:rsidR="00B860D3" w:rsidRDefault="00660797">
            <w:r w:rsidRPr="00350CA9">
              <w:rPr>
                <w:rFonts w:ascii="Cambria" w:hAnsi="Cambria"/>
              </w:rPr>
              <w:t>Essay includes 6-8 errors in grammar or</w:t>
            </w:r>
            <w:r>
              <w:rPr>
                <w:rFonts w:ascii="Cambria" w:hAnsi="Cambria"/>
              </w:rPr>
              <w:t xml:space="preserve"> spelling that distracts reader</w:t>
            </w:r>
          </w:p>
        </w:tc>
        <w:tc>
          <w:tcPr>
            <w:tcW w:w="1843" w:type="dxa"/>
          </w:tcPr>
          <w:p w:rsidR="00B860D3" w:rsidRDefault="00660797">
            <w:r w:rsidRPr="00350CA9">
              <w:rPr>
                <w:rFonts w:ascii="Cambria" w:hAnsi="Cambria"/>
              </w:rPr>
              <w:t>Essay includes 9-10 in grammar or</w:t>
            </w:r>
            <w:r>
              <w:rPr>
                <w:rFonts w:ascii="Cambria" w:hAnsi="Cambria"/>
              </w:rPr>
              <w:t xml:space="preserve"> spelling that distracts reader</w:t>
            </w:r>
          </w:p>
        </w:tc>
        <w:tc>
          <w:tcPr>
            <w:tcW w:w="1843" w:type="dxa"/>
          </w:tcPr>
          <w:p w:rsidR="00B860D3" w:rsidRDefault="00660797">
            <w:r w:rsidRPr="00350CA9">
              <w:rPr>
                <w:rFonts w:ascii="Cambria" w:hAnsi="Cambria"/>
              </w:rPr>
              <w:t>Essay has over 10 errors in grammar or spelling that distracts reader</w:t>
            </w:r>
          </w:p>
        </w:tc>
      </w:tr>
      <w:tr w:rsidR="00B860D3" w:rsidTr="00D74AB3">
        <w:tc>
          <w:tcPr>
            <w:tcW w:w="1435" w:type="dxa"/>
          </w:tcPr>
          <w:p w:rsidR="00B860D3" w:rsidRDefault="00B860D3">
            <w:r>
              <w:t>Use of Class Time/ Prewriting</w:t>
            </w:r>
          </w:p>
          <w:p w:rsidR="0048360D" w:rsidRDefault="0048360D">
            <w:r>
              <w:t>(x1)</w:t>
            </w:r>
          </w:p>
        </w:tc>
        <w:tc>
          <w:tcPr>
            <w:tcW w:w="2380" w:type="dxa"/>
          </w:tcPr>
          <w:p w:rsidR="00B860D3" w:rsidRDefault="00660797">
            <w:r>
              <w:t>Student used class time wisely every day and completed the outline with quotes</w:t>
            </w:r>
          </w:p>
        </w:tc>
        <w:tc>
          <w:tcPr>
            <w:tcW w:w="1849" w:type="dxa"/>
          </w:tcPr>
          <w:p w:rsidR="00B860D3" w:rsidRDefault="00660797">
            <w:r>
              <w:t>The student used class time wisely, but there were 2 missing components in the outline</w:t>
            </w:r>
          </w:p>
        </w:tc>
        <w:tc>
          <w:tcPr>
            <w:tcW w:w="1843" w:type="dxa"/>
          </w:tcPr>
          <w:p w:rsidR="00B860D3" w:rsidRDefault="00660797">
            <w:r>
              <w:t>The student was reminded a couple times to stay on task and/or the outline has more than 2 missing components</w:t>
            </w:r>
          </w:p>
        </w:tc>
        <w:tc>
          <w:tcPr>
            <w:tcW w:w="1843" w:type="dxa"/>
          </w:tcPr>
          <w:p w:rsidR="00B860D3" w:rsidRDefault="00660797">
            <w:r>
              <w:t xml:space="preserve">The student was distracting during class/ did not use time wisely and/or the outline is extremely vague or missing completely </w:t>
            </w:r>
          </w:p>
        </w:tc>
      </w:tr>
    </w:tbl>
    <w:p w:rsidR="007C5BEB" w:rsidRDefault="004D36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53830" w:rsidTr="00653830">
        <w:tc>
          <w:tcPr>
            <w:tcW w:w="1870" w:type="dxa"/>
          </w:tcPr>
          <w:p w:rsidR="00653830" w:rsidRDefault="00653830">
            <w:r>
              <w:t>Technical</w:t>
            </w:r>
          </w:p>
          <w:p w:rsidR="00653830" w:rsidRDefault="00653830">
            <w:r>
              <w:t>(x1)</w:t>
            </w:r>
            <w:bookmarkStart w:id="0" w:name="_GoBack"/>
            <w:bookmarkEnd w:id="0"/>
          </w:p>
        </w:tc>
        <w:tc>
          <w:tcPr>
            <w:tcW w:w="1870" w:type="dxa"/>
          </w:tcPr>
          <w:p w:rsidR="00653830" w:rsidRDefault="00653830"/>
        </w:tc>
        <w:tc>
          <w:tcPr>
            <w:tcW w:w="1870" w:type="dxa"/>
          </w:tcPr>
          <w:p w:rsidR="00653830" w:rsidRDefault="00653830">
            <w:r>
              <w:rPr>
                <w:rFonts w:ascii="Cambria" w:hAnsi="Cambria"/>
              </w:rPr>
              <w:t>Both t</w:t>
            </w:r>
            <w:r w:rsidRPr="00350CA9">
              <w:rPr>
                <w:rFonts w:ascii="Cambria" w:hAnsi="Cambria"/>
              </w:rPr>
              <w:t>itle</w:t>
            </w:r>
            <w:r>
              <w:rPr>
                <w:rFonts w:ascii="Cambria" w:hAnsi="Cambria"/>
              </w:rPr>
              <w:t>s are</w:t>
            </w:r>
            <w:r w:rsidRPr="00350CA9">
              <w:rPr>
                <w:rFonts w:ascii="Cambria" w:hAnsi="Cambria"/>
              </w:rPr>
              <w:t xml:space="preserve"> italicized </w:t>
            </w:r>
            <w:r>
              <w:rPr>
                <w:rFonts w:ascii="Cambria" w:hAnsi="Cambria"/>
              </w:rPr>
              <w:t xml:space="preserve">and authors are </w:t>
            </w:r>
            <w:r w:rsidRPr="00350CA9">
              <w:rPr>
                <w:rFonts w:ascii="Cambria" w:hAnsi="Cambria"/>
              </w:rPr>
              <w:t>identified</w:t>
            </w:r>
            <w:r>
              <w:rPr>
                <w:rFonts w:ascii="Cambria" w:hAnsi="Cambria"/>
              </w:rPr>
              <w:t xml:space="preserve"> in the introduction</w:t>
            </w:r>
          </w:p>
        </w:tc>
        <w:tc>
          <w:tcPr>
            <w:tcW w:w="1870" w:type="dxa"/>
          </w:tcPr>
          <w:p w:rsidR="00653830" w:rsidRDefault="00653830">
            <w:r>
              <w:rPr>
                <w:rFonts w:ascii="Cambria" w:hAnsi="Cambria"/>
              </w:rPr>
              <w:t>Both titles are</w:t>
            </w:r>
            <w:r w:rsidRPr="00350CA9">
              <w:rPr>
                <w:rFonts w:ascii="Cambria" w:hAnsi="Cambria"/>
              </w:rPr>
              <w:t xml:space="preserve"> not punctuated correctly </w:t>
            </w:r>
            <w:r w:rsidRPr="00350CA9">
              <w:rPr>
                <w:rFonts w:ascii="Cambria" w:hAnsi="Cambria"/>
                <w:u w:val="single"/>
              </w:rPr>
              <w:t>or</w:t>
            </w:r>
            <w:r w:rsidRPr="00350CA9">
              <w:rPr>
                <w:rFonts w:ascii="Cambria" w:hAnsi="Cambria"/>
              </w:rPr>
              <w:t xml:space="preserve"> author’s name is not included</w:t>
            </w:r>
            <w:r>
              <w:rPr>
                <w:rFonts w:ascii="Cambria" w:hAnsi="Cambria"/>
              </w:rPr>
              <w:t xml:space="preserve"> in the introduction</w:t>
            </w:r>
          </w:p>
        </w:tc>
        <w:tc>
          <w:tcPr>
            <w:tcW w:w="1870" w:type="dxa"/>
          </w:tcPr>
          <w:p w:rsidR="00653830" w:rsidRDefault="00653830">
            <w:r>
              <w:t xml:space="preserve">One of the authors/ titles is missing in the introduction </w:t>
            </w:r>
          </w:p>
        </w:tc>
      </w:tr>
    </w:tbl>
    <w:p w:rsidR="00653830" w:rsidRDefault="00653830"/>
    <w:p w:rsidR="0048360D" w:rsidRDefault="00653830">
      <w:r>
        <w:lastRenderedPageBreak/>
        <w:t>Total</w:t>
      </w:r>
      <w:proofErr w:type="gramStart"/>
      <w:r>
        <w:t>:_</w:t>
      </w:r>
      <w:proofErr w:type="gramEnd"/>
      <w:r>
        <w:t>_________________</w:t>
      </w:r>
    </w:p>
    <w:sectPr w:rsidR="0048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3705"/>
    <w:multiLevelType w:val="hybridMultilevel"/>
    <w:tmpl w:val="3638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3"/>
    <w:rsid w:val="0048360D"/>
    <w:rsid w:val="004D3685"/>
    <w:rsid w:val="004F7664"/>
    <w:rsid w:val="005025DA"/>
    <w:rsid w:val="00653830"/>
    <w:rsid w:val="00660797"/>
    <w:rsid w:val="008039EC"/>
    <w:rsid w:val="00936427"/>
    <w:rsid w:val="00B860D3"/>
    <w:rsid w:val="00BD24D9"/>
    <w:rsid w:val="00D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41F8-D75A-4837-9F0B-803A5DDE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2</cp:revision>
  <dcterms:created xsi:type="dcterms:W3CDTF">2018-10-26T19:31:00Z</dcterms:created>
  <dcterms:modified xsi:type="dcterms:W3CDTF">2018-10-26T19:31:00Z</dcterms:modified>
</cp:coreProperties>
</file>